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PlainTable3"/>
        <w:tblpPr w:leftFromText="180" w:rightFromText="180" w:vertAnchor="text" w:horzAnchor="margin" w:tblpXSpec="center" w:tblpY="562"/>
        <w:tblW w:w="15163" w:type="dxa"/>
        <w:tblLook w:val="04A0" w:firstRow="1" w:lastRow="0" w:firstColumn="1" w:lastColumn="0" w:noHBand="0" w:noVBand="1"/>
      </w:tblPr>
      <w:tblGrid>
        <w:gridCol w:w="498"/>
        <w:gridCol w:w="1925"/>
        <w:gridCol w:w="1929"/>
        <w:gridCol w:w="1930"/>
        <w:gridCol w:w="1930"/>
        <w:gridCol w:w="1930"/>
        <w:gridCol w:w="1928"/>
        <w:gridCol w:w="3093"/>
      </w:tblGrid>
      <w:tr w:rsidR="0080522B" w14:paraId="05B03164" w14:textId="1437E205" w:rsidTr="002D1206">
        <w:trPr>
          <w:cnfStyle w:val="100000000000" w:firstRow="1" w:lastRow="0" w:firstColumn="0" w:lastColumn="0" w:oddVBand="0" w:evenVBand="0" w:oddHBand="0" w:evenHBand="0" w:firstRowFirstColumn="0" w:firstRowLastColumn="0" w:lastRowFirstColumn="0" w:lastRowLastColumn="0"/>
          <w:cantSplit/>
          <w:trHeight w:val="1134"/>
        </w:trPr>
        <w:tc>
          <w:tcPr>
            <w:cnfStyle w:val="001000000100" w:firstRow="0" w:lastRow="0" w:firstColumn="1" w:lastColumn="0" w:oddVBand="0" w:evenVBand="0" w:oddHBand="0" w:evenHBand="0" w:firstRowFirstColumn="1" w:firstRowLastColumn="0" w:lastRowFirstColumn="0" w:lastRowLastColumn="0"/>
            <w:tcW w:w="498" w:type="dxa"/>
            <w:textDirection w:val="btLr"/>
          </w:tcPr>
          <w:p w14:paraId="75D16522" w14:textId="77777777" w:rsidR="00E72FD6" w:rsidRDefault="00E72FD6" w:rsidP="002D1206">
            <w:pPr>
              <w:ind w:left="113" w:right="113"/>
              <w:jc w:val="center"/>
            </w:pPr>
          </w:p>
        </w:tc>
        <w:tc>
          <w:tcPr>
            <w:tcW w:w="1925" w:type="dxa"/>
            <w:shd w:val="clear" w:color="auto" w:fill="EFDAF6"/>
          </w:tcPr>
          <w:p w14:paraId="7D21C98D" w14:textId="77777777" w:rsidR="00E72FD6" w:rsidRDefault="00E72FD6" w:rsidP="002D1206">
            <w:pPr>
              <w:cnfStyle w:val="100000000000" w:firstRow="1" w:lastRow="0" w:firstColumn="0" w:lastColumn="0" w:oddVBand="0" w:evenVBand="0" w:oddHBand="0" w:evenHBand="0" w:firstRowFirstColumn="0" w:firstRowLastColumn="0" w:lastRowFirstColumn="0" w:lastRowLastColumn="0"/>
            </w:pPr>
            <w:r>
              <w:t>Term 1</w:t>
            </w:r>
          </w:p>
        </w:tc>
        <w:tc>
          <w:tcPr>
            <w:tcW w:w="1929" w:type="dxa"/>
            <w:shd w:val="clear" w:color="auto" w:fill="EFDAF6"/>
          </w:tcPr>
          <w:p w14:paraId="143E1E56" w14:textId="77777777" w:rsidR="00E72FD6" w:rsidRDefault="00E72FD6" w:rsidP="00806DC4">
            <w:pPr>
              <w:cnfStyle w:val="100000000000" w:firstRow="1" w:lastRow="0" w:firstColumn="0" w:lastColumn="0" w:oddVBand="0" w:evenVBand="0" w:oddHBand="0" w:evenHBand="0" w:firstRowFirstColumn="0" w:firstRowLastColumn="0" w:lastRowFirstColumn="0" w:lastRowLastColumn="0"/>
            </w:pPr>
            <w:r>
              <w:t>Term 2</w:t>
            </w:r>
          </w:p>
        </w:tc>
        <w:tc>
          <w:tcPr>
            <w:tcW w:w="1930" w:type="dxa"/>
            <w:shd w:val="clear" w:color="auto" w:fill="EFDAF6"/>
          </w:tcPr>
          <w:p w14:paraId="2E1E8350" w14:textId="77777777" w:rsidR="00E72FD6" w:rsidRDefault="00E72FD6" w:rsidP="00806DC4">
            <w:pPr>
              <w:cnfStyle w:val="100000000000" w:firstRow="1" w:lastRow="0" w:firstColumn="0" w:lastColumn="0" w:oddVBand="0" w:evenVBand="0" w:oddHBand="0" w:evenHBand="0" w:firstRowFirstColumn="0" w:firstRowLastColumn="0" w:lastRowFirstColumn="0" w:lastRowLastColumn="0"/>
            </w:pPr>
            <w:r>
              <w:t>Term 3</w:t>
            </w:r>
          </w:p>
        </w:tc>
        <w:tc>
          <w:tcPr>
            <w:tcW w:w="1930" w:type="dxa"/>
            <w:shd w:val="clear" w:color="auto" w:fill="EFDAF6"/>
          </w:tcPr>
          <w:p w14:paraId="63A06522" w14:textId="77777777" w:rsidR="00E72FD6" w:rsidRDefault="00E72FD6" w:rsidP="00806DC4">
            <w:pPr>
              <w:cnfStyle w:val="100000000000" w:firstRow="1" w:lastRow="0" w:firstColumn="0" w:lastColumn="0" w:oddVBand="0" w:evenVBand="0" w:oddHBand="0" w:evenHBand="0" w:firstRowFirstColumn="0" w:firstRowLastColumn="0" w:lastRowFirstColumn="0" w:lastRowLastColumn="0"/>
            </w:pPr>
            <w:r>
              <w:t>Term 4</w:t>
            </w:r>
          </w:p>
        </w:tc>
        <w:tc>
          <w:tcPr>
            <w:tcW w:w="1930" w:type="dxa"/>
            <w:shd w:val="clear" w:color="auto" w:fill="EFDAF6"/>
          </w:tcPr>
          <w:p w14:paraId="1B54B7B9" w14:textId="77777777" w:rsidR="00E72FD6" w:rsidRDefault="00E72FD6" w:rsidP="00806DC4">
            <w:pPr>
              <w:cnfStyle w:val="100000000000" w:firstRow="1" w:lastRow="0" w:firstColumn="0" w:lastColumn="0" w:oddVBand="0" w:evenVBand="0" w:oddHBand="0" w:evenHBand="0" w:firstRowFirstColumn="0" w:firstRowLastColumn="0" w:lastRowFirstColumn="0" w:lastRowLastColumn="0"/>
            </w:pPr>
            <w:r>
              <w:t>Term 5</w:t>
            </w:r>
          </w:p>
        </w:tc>
        <w:tc>
          <w:tcPr>
            <w:tcW w:w="1928" w:type="dxa"/>
            <w:shd w:val="clear" w:color="auto" w:fill="EFDAF6"/>
          </w:tcPr>
          <w:p w14:paraId="1C18FD0A" w14:textId="77777777" w:rsidR="00E72FD6" w:rsidRDefault="00E72FD6" w:rsidP="00806DC4">
            <w:pPr>
              <w:cnfStyle w:val="100000000000" w:firstRow="1" w:lastRow="0" w:firstColumn="0" w:lastColumn="0" w:oddVBand="0" w:evenVBand="0" w:oddHBand="0" w:evenHBand="0" w:firstRowFirstColumn="0" w:firstRowLastColumn="0" w:lastRowFirstColumn="0" w:lastRowLastColumn="0"/>
            </w:pPr>
            <w:r>
              <w:t>Term 6</w:t>
            </w:r>
          </w:p>
        </w:tc>
        <w:tc>
          <w:tcPr>
            <w:tcW w:w="3093" w:type="dxa"/>
            <w:shd w:val="clear" w:color="auto" w:fill="CCCCFF"/>
          </w:tcPr>
          <w:p w14:paraId="3EE6966F" w14:textId="4B36AC03" w:rsidR="00E72FD6" w:rsidRDefault="000F4BFE" w:rsidP="00806DC4">
            <w:pPr>
              <w:cnfStyle w:val="100000000000" w:firstRow="1" w:lastRow="0" w:firstColumn="0" w:lastColumn="0" w:oddVBand="0" w:evenVBand="0" w:oddHBand="0" w:evenHBand="0" w:firstRowFirstColumn="0" w:firstRowLastColumn="0" w:lastRowFirstColumn="0" w:lastRowLastColumn="0"/>
            </w:pPr>
            <w:r>
              <w:t>End of Year fluency expectation</w:t>
            </w:r>
          </w:p>
        </w:tc>
      </w:tr>
      <w:tr w:rsidR="0080522B" w14:paraId="5738061C" w14:textId="3A3FCECE" w:rsidTr="0080522B">
        <w:trPr>
          <w:cnfStyle w:val="000000100000" w:firstRow="0" w:lastRow="0" w:firstColumn="0" w:lastColumn="0" w:oddVBand="0" w:evenVBand="0" w:oddHBand="1" w:evenHBand="0" w:firstRowFirstColumn="0" w:firstRowLastColumn="0" w:lastRowFirstColumn="0" w:lastRowLastColumn="0"/>
          <w:cantSplit/>
          <w:trHeight w:val="2235"/>
        </w:trPr>
        <w:tc>
          <w:tcPr>
            <w:cnfStyle w:val="001000000000" w:firstRow="0" w:lastRow="0" w:firstColumn="1" w:lastColumn="0" w:oddVBand="0" w:evenVBand="0" w:oddHBand="0" w:evenHBand="0" w:firstRowFirstColumn="0" w:firstRowLastColumn="0" w:lastRowFirstColumn="0" w:lastRowLastColumn="0"/>
            <w:tcW w:w="498" w:type="dxa"/>
            <w:shd w:val="clear" w:color="auto" w:fill="D8A4EA"/>
            <w:textDirection w:val="btLr"/>
          </w:tcPr>
          <w:p w14:paraId="53638B1D" w14:textId="77777777" w:rsidR="00E72FD6" w:rsidRDefault="00E72FD6" w:rsidP="002D1206">
            <w:pPr>
              <w:ind w:left="113" w:right="113"/>
              <w:jc w:val="center"/>
            </w:pPr>
            <w:r>
              <w:t>Nursery</w:t>
            </w:r>
          </w:p>
        </w:tc>
        <w:tc>
          <w:tcPr>
            <w:tcW w:w="1925" w:type="dxa"/>
            <w:shd w:val="clear" w:color="auto" w:fill="D8A4EA"/>
          </w:tcPr>
          <w:p w14:paraId="2CDCC3CF" w14:textId="77777777" w:rsidR="00E72FD6" w:rsidRPr="00806DC4" w:rsidRDefault="00E72FD6" w:rsidP="00806DC4">
            <w:pPr>
              <w:cnfStyle w:val="000000100000" w:firstRow="0" w:lastRow="0" w:firstColumn="0" w:lastColumn="0" w:oddVBand="0" w:evenVBand="0" w:oddHBand="1" w:evenHBand="0" w:firstRowFirstColumn="0" w:firstRowLastColumn="0" w:lastRowFirstColumn="0" w:lastRowLastColumn="0"/>
              <w:rPr>
                <w:sz w:val="20"/>
                <w:szCs w:val="20"/>
              </w:rPr>
            </w:pPr>
            <w:r w:rsidRPr="00806DC4">
              <w:rPr>
                <w:sz w:val="20"/>
                <w:szCs w:val="20"/>
              </w:rPr>
              <w:t>Colours (2wks)</w:t>
            </w:r>
          </w:p>
          <w:p w14:paraId="2C50A1BC" w14:textId="77777777" w:rsidR="00E72FD6" w:rsidRPr="00806DC4" w:rsidRDefault="00E72FD6" w:rsidP="00806DC4">
            <w:pPr>
              <w:cnfStyle w:val="000000100000" w:firstRow="0" w:lastRow="0" w:firstColumn="0" w:lastColumn="0" w:oddVBand="0" w:evenVBand="0" w:oddHBand="1" w:evenHBand="0" w:firstRowFirstColumn="0" w:firstRowLastColumn="0" w:lastRowFirstColumn="0" w:lastRowLastColumn="0"/>
              <w:rPr>
                <w:sz w:val="20"/>
                <w:szCs w:val="20"/>
              </w:rPr>
            </w:pPr>
            <w:r w:rsidRPr="00806DC4">
              <w:rPr>
                <w:sz w:val="20"/>
                <w:szCs w:val="20"/>
              </w:rPr>
              <w:t>Matching (2wks)</w:t>
            </w:r>
          </w:p>
          <w:p w14:paraId="2C59725A" w14:textId="77777777" w:rsidR="00E72FD6" w:rsidRPr="00806DC4" w:rsidRDefault="00E72FD6" w:rsidP="00806DC4">
            <w:pPr>
              <w:cnfStyle w:val="000000100000" w:firstRow="0" w:lastRow="0" w:firstColumn="0" w:lastColumn="0" w:oddVBand="0" w:evenVBand="0" w:oddHBand="1" w:evenHBand="0" w:firstRowFirstColumn="0" w:firstRowLastColumn="0" w:lastRowFirstColumn="0" w:lastRowLastColumn="0"/>
              <w:rPr>
                <w:sz w:val="20"/>
                <w:szCs w:val="20"/>
              </w:rPr>
            </w:pPr>
            <w:r w:rsidRPr="00806DC4">
              <w:rPr>
                <w:sz w:val="20"/>
                <w:szCs w:val="20"/>
              </w:rPr>
              <w:t>Sorting (2wks)</w:t>
            </w:r>
          </w:p>
        </w:tc>
        <w:tc>
          <w:tcPr>
            <w:tcW w:w="1929" w:type="dxa"/>
            <w:shd w:val="clear" w:color="auto" w:fill="D8A4EA"/>
          </w:tcPr>
          <w:p w14:paraId="7E84C45A" w14:textId="77777777" w:rsidR="00E72FD6" w:rsidRPr="00806DC4" w:rsidRDefault="00E72FD6" w:rsidP="00806DC4">
            <w:pPr>
              <w:cnfStyle w:val="000000100000" w:firstRow="0" w:lastRow="0" w:firstColumn="0" w:lastColumn="0" w:oddVBand="0" w:evenVBand="0" w:oddHBand="1" w:evenHBand="0" w:firstRowFirstColumn="0" w:firstRowLastColumn="0" w:lastRowFirstColumn="0" w:lastRowLastColumn="0"/>
              <w:rPr>
                <w:sz w:val="20"/>
                <w:szCs w:val="20"/>
              </w:rPr>
            </w:pPr>
            <w:r w:rsidRPr="00806DC4">
              <w:rPr>
                <w:sz w:val="20"/>
                <w:szCs w:val="20"/>
              </w:rPr>
              <w:t>Number 1 (1wk)</w:t>
            </w:r>
          </w:p>
          <w:p w14:paraId="466DB2D8" w14:textId="77777777" w:rsidR="00E72FD6" w:rsidRPr="00806DC4" w:rsidRDefault="00E72FD6" w:rsidP="00806DC4">
            <w:pPr>
              <w:cnfStyle w:val="000000100000" w:firstRow="0" w:lastRow="0" w:firstColumn="0" w:lastColumn="0" w:oddVBand="0" w:evenVBand="0" w:oddHBand="1" w:evenHBand="0" w:firstRowFirstColumn="0" w:firstRowLastColumn="0" w:lastRowFirstColumn="0" w:lastRowLastColumn="0"/>
              <w:rPr>
                <w:sz w:val="20"/>
                <w:szCs w:val="20"/>
              </w:rPr>
            </w:pPr>
            <w:r w:rsidRPr="00806DC4">
              <w:rPr>
                <w:sz w:val="20"/>
                <w:szCs w:val="20"/>
              </w:rPr>
              <w:t>Number 2 (2wks)</w:t>
            </w:r>
          </w:p>
          <w:p w14:paraId="7972F5F0" w14:textId="77777777" w:rsidR="00E72FD6" w:rsidRPr="00806DC4" w:rsidRDefault="00E72FD6" w:rsidP="00806DC4">
            <w:pPr>
              <w:cnfStyle w:val="000000100000" w:firstRow="0" w:lastRow="0" w:firstColumn="0" w:lastColumn="0" w:oddVBand="0" w:evenVBand="0" w:oddHBand="1" w:evenHBand="0" w:firstRowFirstColumn="0" w:firstRowLastColumn="0" w:lastRowFirstColumn="0" w:lastRowLastColumn="0"/>
              <w:rPr>
                <w:sz w:val="20"/>
                <w:szCs w:val="20"/>
              </w:rPr>
            </w:pPr>
            <w:r w:rsidRPr="00806DC4">
              <w:rPr>
                <w:sz w:val="20"/>
                <w:szCs w:val="20"/>
              </w:rPr>
              <w:t>Pattern (2wk)</w:t>
            </w:r>
          </w:p>
        </w:tc>
        <w:tc>
          <w:tcPr>
            <w:tcW w:w="1930" w:type="dxa"/>
            <w:shd w:val="clear" w:color="auto" w:fill="D8A4EA"/>
          </w:tcPr>
          <w:p w14:paraId="4A51E07D" w14:textId="77777777" w:rsidR="00E72FD6" w:rsidRPr="00806DC4" w:rsidRDefault="00E72FD6" w:rsidP="00806DC4">
            <w:pPr>
              <w:cnfStyle w:val="000000100000" w:firstRow="0" w:lastRow="0" w:firstColumn="0" w:lastColumn="0" w:oddVBand="0" w:evenVBand="0" w:oddHBand="1" w:evenHBand="0" w:firstRowFirstColumn="0" w:firstRowLastColumn="0" w:lastRowFirstColumn="0" w:lastRowLastColumn="0"/>
              <w:rPr>
                <w:sz w:val="20"/>
                <w:szCs w:val="20"/>
              </w:rPr>
            </w:pPr>
            <w:r w:rsidRPr="00806DC4">
              <w:rPr>
                <w:sz w:val="20"/>
                <w:szCs w:val="20"/>
              </w:rPr>
              <w:t>Number 3 (2wks)</w:t>
            </w:r>
          </w:p>
          <w:p w14:paraId="421DEF41" w14:textId="77777777" w:rsidR="00E72FD6" w:rsidRPr="00806DC4" w:rsidRDefault="00E72FD6" w:rsidP="00806DC4">
            <w:pPr>
              <w:cnfStyle w:val="000000100000" w:firstRow="0" w:lastRow="0" w:firstColumn="0" w:lastColumn="0" w:oddVBand="0" w:evenVBand="0" w:oddHBand="1" w:evenHBand="0" w:firstRowFirstColumn="0" w:firstRowLastColumn="0" w:lastRowFirstColumn="0" w:lastRowLastColumn="0"/>
              <w:rPr>
                <w:sz w:val="20"/>
                <w:szCs w:val="20"/>
              </w:rPr>
            </w:pPr>
            <w:r w:rsidRPr="00806DC4">
              <w:rPr>
                <w:sz w:val="20"/>
                <w:szCs w:val="20"/>
              </w:rPr>
              <w:t>Number 4 (2wks)</w:t>
            </w:r>
          </w:p>
          <w:p w14:paraId="11707445" w14:textId="77777777" w:rsidR="00E72FD6" w:rsidRPr="00806DC4" w:rsidRDefault="00E72FD6" w:rsidP="00806DC4">
            <w:pPr>
              <w:cnfStyle w:val="000000100000" w:firstRow="0" w:lastRow="0" w:firstColumn="0" w:lastColumn="0" w:oddVBand="0" w:evenVBand="0" w:oddHBand="1" w:evenHBand="0" w:firstRowFirstColumn="0" w:firstRowLastColumn="0" w:lastRowFirstColumn="0" w:lastRowLastColumn="0"/>
              <w:rPr>
                <w:sz w:val="20"/>
                <w:szCs w:val="20"/>
              </w:rPr>
            </w:pPr>
            <w:r w:rsidRPr="00806DC4">
              <w:rPr>
                <w:sz w:val="20"/>
                <w:szCs w:val="20"/>
              </w:rPr>
              <w:t>Number 5 (2wks)</w:t>
            </w:r>
          </w:p>
        </w:tc>
        <w:tc>
          <w:tcPr>
            <w:tcW w:w="1930" w:type="dxa"/>
            <w:shd w:val="clear" w:color="auto" w:fill="D8A4EA"/>
          </w:tcPr>
          <w:p w14:paraId="222944DF" w14:textId="77777777" w:rsidR="00E72FD6" w:rsidRPr="00806DC4" w:rsidRDefault="00E72FD6" w:rsidP="00806DC4">
            <w:pPr>
              <w:cnfStyle w:val="000000100000" w:firstRow="0" w:lastRow="0" w:firstColumn="0" w:lastColumn="0" w:oddVBand="0" w:evenVBand="0" w:oddHBand="1" w:evenHBand="0" w:firstRowFirstColumn="0" w:firstRowLastColumn="0" w:lastRowFirstColumn="0" w:lastRowLastColumn="0"/>
              <w:rPr>
                <w:sz w:val="20"/>
                <w:szCs w:val="20"/>
              </w:rPr>
            </w:pPr>
            <w:r w:rsidRPr="00806DC4">
              <w:rPr>
                <w:sz w:val="20"/>
                <w:szCs w:val="20"/>
              </w:rPr>
              <w:t>Consolidate numbers 1-5 (1wk)</w:t>
            </w:r>
          </w:p>
          <w:p w14:paraId="2443F5A1" w14:textId="77777777" w:rsidR="00E72FD6" w:rsidRPr="00806DC4" w:rsidRDefault="00E72FD6" w:rsidP="00806DC4">
            <w:pPr>
              <w:cnfStyle w:val="000000100000" w:firstRow="0" w:lastRow="0" w:firstColumn="0" w:lastColumn="0" w:oddVBand="0" w:evenVBand="0" w:oddHBand="1" w:evenHBand="0" w:firstRowFirstColumn="0" w:firstRowLastColumn="0" w:lastRowFirstColumn="0" w:lastRowLastColumn="0"/>
              <w:rPr>
                <w:sz w:val="20"/>
                <w:szCs w:val="20"/>
              </w:rPr>
            </w:pPr>
            <w:r w:rsidRPr="00806DC4">
              <w:rPr>
                <w:sz w:val="20"/>
                <w:szCs w:val="20"/>
              </w:rPr>
              <w:t>Number 6 (1wk)</w:t>
            </w:r>
          </w:p>
          <w:p w14:paraId="5E32FA6D" w14:textId="77777777" w:rsidR="00E72FD6" w:rsidRPr="00806DC4" w:rsidRDefault="00E72FD6" w:rsidP="00806DC4">
            <w:pPr>
              <w:cnfStyle w:val="000000100000" w:firstRow="0" w:lastRow="0" w:firstColumn="0" w:lastColumn="0" w:oddVBand="0" w:evenVBand="0" w:oddHBand="1" w:evenHBand="0" w:firstRowFirstColumn="0" w:firstRowLastColumn="0" w:lastRowFirstColumn="0" w:lastRowLastColumn="0"/>
              <w:rPr>
                <w:sz w:val="20"/>
                <w:szCs w:val="20"/>
              </w:rPr>
            </w:pPr>
            <w:r w:rsidRPr="00806DC4">
              <w:rPr>
                <w:sz w:val="20"/>
                <w:szCs w:val="20"/>
              </w:rPr>
              <w:t xml:space="preserve">Height, length, </w:t>
            </w:r>
            <w:proofErr w:type="gramStart"/>
            <w:r w:rsidRPr="00806DC4">
              <w:rPr>
                <w:sz w:val="20"/>
                <w:szCs w:val="20"/>
              </w:rPr>
              <w:t>mass</w:t>
            </w:r>
            <w:proofErr w:type="gramEnd"/>
            <w:r w:rsidRPr="00806DC4">
              <w:rPr>
                <w:sz w:val="20"/>
                <w:szCs w:val="20"/>
              </w:rPr>
              <w:t xml:space="preserve"> and capacity (3wks)</w:t>
            </w:r>
          </w:p>
        </w:tc>
        <w:tc>
          <w:tcPr>
            <w:tcW w:w="1930" w:type="dxa"/>
            <w:shd w:val="clear" w:color="auto" w:fill="D8A4EA"/>
          </w:tcPr>
          <w:p w14:paraId="64BE18BD" w14:textId="77777777" w:rsidR="00E72FD6" w:rsidRPr="00806DC4" w:rsidRDefault="00E72FD6" w:rsidP="00806DC4">
            <w:pPr>
              <w:cnfStyle w:val="000000100000" w:firstRow="0" w:lastRow="0" w:firstColumn="0" w:lastColumn="0" w:oddVBand="0" w:evenVBand="0" w:oddHBand="1" w:evenHBand="0" w:firstRowFirstColumn="0" w:firstRowLastColumn="0" w:lastRowFirstColumn="0" w:lastRowLastColumn="0"/>
              <w:rPr>
                <w:sz w:val="20"/>
                <w:szCs w:val="20"/>
              </w:rPr>
            </w:pPr>
            <w:r w:rsidRPr="00806DC4">
              <w:rPr>
                <w:sz w:val="20"/>
                <w:szCs w:val="20"/>
              </w:rPr>
              <w:t xml:space="preserve">More than/fewer than (1 </w:t>
            </w:r>
            <w:proofErr w:type="spellStart"/>
            <w:r w:rsidRPr="00806DC4">
              <w:rPr>
                <w:sz w:val="20"/>
                <w:szCs w:val="20"/>
              </w:rPr>
              <w:t>wk</w:t>
            </w:r>
            <w:proofErr w:type="spellEnd"/>
            <w:r w:rsidRPr="00806DC4">
              <w:rPr>
                <w:sz w:val="20"/>
                <w:szCs w:val="20"/>
              </w:rPr>
              <w:t>)</w:t>
            </w:r>
          </w:p>
          <w:p w14:paraId="6BC7EF23" w14:textId="77777777" w:rsidR="00E72FD6" w:rsidRPr="00806DC4" w:rsidRDefault="00E72FD6" w:rsidP="00806DC4">
            <w:pPr>
              <w:cnfStyle w:val="000000100000" w:firstRow="0" w:lastRow="0" w:firstColumn="0" w:lastColumn="0" w:oddVBand="0" w:evenVBand="0" w:oddHBand="1" w:evenHBand="0" w:firstRowFirstColumn="0" w:firstRowLastColumn="0" w:lastRowFirstColumn="0" w:lastRowLastColumn="0"/>
              <w:rPr>
                <w:sz w:val="20"/>
                <w:szCs w:val="20"/>
              </w:rPr>
            </w:pPr>
            <w:r w:rsidRPr="00806DC4">
              <w:rPr>
                <w:sz w:val="20"/>
                <w:szCs w:val="20"/>
              </w:rPr>
              <w:t>One more (1wk)</w:t>
            </w:r>
          </w:p>
          <w:p w14:paraId="702E01CE" w14:textId="77777777" w:rsidR="00E72FD6" w:rsidRPr="00806DC4" w:rsidRDefault="00E72FD6" w:rsidP="00806DC4">
            <w:pPr>
              <w:cnfStyle w:val="000000100000" w:firstRow="0" w:lastRow="0" w:firstColumn="0" w:lastColumn="0" w:oddVBand="0" w:evenVBand="0" w:oddHBand="1" w:evenHBand="0" w:firstRowFirstColumn="0" w:firstRowLastColumn="0" w:lastRowFirstColumn="0" w:lastRowLastColumn="0"/>
              <w:rPr>
                <w:sz w:val="20"/>
                <w:szCs w:val="20"/>
              </w:rPr>
            </w:pPr>
            <w:r w:rsidRPr="00806DC4">
              <w:rPr>
                <w:sz w:val="20"/>
                <w:szCs w:val="20"/>
              </w:rPr>
              <w:t>One less (1wk)</w:t>
            </w:r>
          </w:p>
          <w:p w14:paraId="300831D9" w14:textId="77777777" w:rsidR="00E72FD6" w:rsidRPr="00806DC4" w:rsidRDefault="00E72FD6" w:rsidP="00806DC4">
            <w:pPr>
              <w:cnfStyle w:val="000000100000" w:firstRow="0" w:lastRow="0" w:firstColumn="0" w:lastColumn="0" w:oddVBand="0" w:evenVBand="0" w:oddHBand="1" w:evenHBand="0" w:firstRowFirstColumn="0" w:firstRowLastColumn="0" w:lastRowFirstColumn="0" w:lastRowLastColumn="0"/>
              <w:rPr>
                <w:sz w:val="20"/>
                <w:szCs w:val="20"/>
              </w:rPr>
            </w:pPr>
            <w:r w:rsidRPr="00806DC4">
              <w:rPr>
                <w:sz w:val="20"/>
                <w:szCs w:val="20"/>
              </w:rPr>
              <w:t>2D shape and pattern re-visit (1wk)</w:t>
            </w:r>
          </w:p>
          <w:p w14:paraId="42A06CB7" w14:textId="77777777" w:rsidR="00E72FD6" w:rsidRDefault="00E72FD6" w:rsidP="00806DC4">
            <w:pPr>
              <w:cnfStyle w:val="000000100000" w:firstRow="0" w:lastRow="0" w:firstColumn="0" w:lastColumn="0" w:oddVBand="0" w:evenVBand="0" w:oddHBand="1" w:evenHBand="0" w:firstRowFirstColumn="0" w:firstRowLastColumn="0" w:lastRowFirstColumn="0" w:lastRowLastColumn="0"/>
              <w:rPr>
                <w:sz w:val="20"/>
                <w:szCs w:val="20"/>
              </w:rPr>
            </w:pPr>
            <w:r w:rsidRPr="00806DC4">
              <w:rPr>
                <w:sz w:val="20"/>
                <w:szCs w:val="20"/>
              </w:rPr>
              <w:t>3D shape and pattern re-visit (1wk)</w:t>
            </w:r>
          </w:p>
          <w:p w14:paraId="456D2EF8" w14:textId="5C879D59" w:rsidR="00E72FD6" w:rsidRPr="00806DC4" w:rsidRDefault="00E72FD6" w:rsidP="00806DC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Consolidation more than/fewer than (1wk)</w:t>
            </w:r>
          </w:p>
        </w:tc>
        <w:tc>
          <w:tcPr>
            <w:tcW w:w="1928" w:type="dxa"/>
            <w:shd w:val="clear" w:color="auto" w:fill="D8A4EA"/>
          </w:tcPr>
          <w:p w14:paraId="5D00A824" w14:textId="77777777" w:rsidR="00E72FD6" w:rsidRDefault="00E72FD6" w:rsidP="00806DC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Re-visit number composition 1-5 (1wk)</w:t>
            </w:r>
          </w:p>
          <w:p w14:paraId="1A856E3B" w14:textId="7EE24550" w:rsidR="00E72FD6" w:rsidRDefault="00E72FD6" w:rsidP="00806DC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Time – night and day/ordering (1wk)</w:t>
            </w:r>
          </w:p>
          <w:p w14:paraId="498A1A67" w14:textId="38FEAE1C" w:rsidR="00E72FD6" w:rsidRDefault="00E72FD6" w:rsidP="00806DC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Positional language (2wks)</w:t>
            </w:r>
          </w:p>
          <w:p w14:paraId="08AFB178" w14:textId="2C502AC4" w:rsidR="00E72FD6" w:rsidRPr="00806DC4" w:rsidRDefault="00E72FD6" w:rsidP="00806DC4">
            <w:pPr>
              <w:spacing w:before="240"/>
              <w:cnfStyle w:val="000000100000" w:firstRow="0" w:lastRow="0" w:firstColumn="0" w:lastColumn="0" w:oddVBand="0" w:evenVBand="0" w:oddHBand="1" w:evenHBand="0" w:firstRowFirstColumn="0" w:firstRowLastColumn="0" w:lastRowFirstColumn="0" w:lastRowLastColumn="0"/>
              <w:rPr>
                <w:sz w:val="20"/>
                <w:szCs w:val="20"/>
              </w:rPr>
            </w:pPr>
          </w:p>
        </w:tc>
        <w:tc>
          <w:tcPr>
            <w:tcW w:w="3093" w:type="dxa"/>
            <w:shd w:val="clear" w:color="auto" w:fill="CCCCFF"/>
          </w:tcPr>
          <w:p w14:paraId="591F6201" w14:textId="4D3790F0" w:rsidR="0073718D" w:rsidRPr="00E814EE" w:rsidRDefault="0073718D" w:rsidP="00E814EE">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sz w:val="20"/>
                <w:szCs w:val="20"/>
              </w:rPr>
            </w:pPr>
            <w:r w:rsidRPr="00E814EE">
              <w:rPr>
                <w:sz w:val="20"/>
                <w:szCs w:val="20"/>
              </w:rPr>
              <w:t>Subitise up to 3</w:t>
            </w:r>
          </w:p>
          <w:p w14:paraId="23FFAA9D" w14:textId="53CDB80A" w:rsidR="0073718D" w:rsidRPr="00E814EE" w:rsidRDefault="0073718D" w:rsidP="00E814EE">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sz w:val="20"/>
                <w:szCs w:val="20"/>
              </w:rPr>
            </w:pPr>
            <w:r w:rsidRPr="00E814EE">
              <w:rPr>
                <w:sz w:val="20"/>
                <w:szCs w:val="20"/>
              </w:rPr>
              <w:t xml:space="preserve">Count to 10 forwards and backwards </w:t>
            </w:r>
          </w:p>
          <w:p w14:paraId="2241123E" w14:textId="04958FE5" w:rsidR="0073718D" w:rsidRPr="00E814EE" w:rsidRDefault="0073718D" w:rsidP="00E814EE">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sz w:val="20"/>
                <w:szCs w:val="20"/>
              </w:rPr>
            </w:pPr>
            <w:r w:rsidRPr="00E814EE">
              <w:rPr>
                <w:sz w:val="20"/>
                <w:szCs w:val="20"/>
              </w:rPr>
              <w:t>Begin to recognise 1 more and 1 less from counting forwards and backwards and number games</w:t>
            </w:r>
          </w:p>
          <w:p w14:paraId="3CED78F2" w14:textId="28E4C30A" w:rsidR="00E72FD6" w:rsidRPr="00E814EE" w:rsidRDefault="0073718D" w:rsidP="00E814EE">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sz w:val="20"/>
                <w:szCs w:val="20"/>
              </w:rPr>
            </w:pPr>
            <w:r w:rsidRPr="00E814EE">
              <w:rPr>
                <w:sz w:val="20"/>
                <w:szCs w:val="20"/>
              </w:rPr>
              <w:t>Experience of equal, unequal, sharing, grouping</w:t>
            </w:r>
          </w:p>
        </w:tc>
      </w:tr>
      <w:tr w:rsidR="00D64BCC" w14:paraId="15D1C4A8" w14:textId="166C5241" w:rsidTr="006923B0">
        <w:trPr>
          <w:cantSplit/>
          <w:trHeight w:val="1127"/>
        </w:trPr>
        <w:tc>
          <w:tcPr>
            <w:cnfStyle w:val="001000000000" w:firstRow="0" w:lastRow="0" w:firstColumn="1" w:lastColumn="0" w:oddVBand="0" w:evenVBand="0" w:oddHBand="0" w:evenHBand="0" w:firstRowFirstColumn="0" w:firstRowLastColumn="0" w:lastRowFirstColumn="0" w:lastRowLastColumn="0"/>
            <w:tcW w:w="498" w:type="dxa"/>
            <w:textDirection w:val="btLr"/>
          </w:tcPr>
          <w:p w14:paraId="1B4F3EE2" w14:textId="77777777" w:rsidR="00D64BCC" w:rsidRDefault="00D64BCC" w:rsidP="002D1206">
            <w:pPr>
              <w:ind w:left="113" w:right="113"/>
              <w:jc w:val="center"/>
            </w:pPr>
            <w:r>
              <w:t>Reception</w:t>
            </w:r>
          </w:p>
        </w:tc>
        <w:tc>
          <w:tcPr>
            <w:tcW w:w="3854" w:type="dxa"/>
            <w:gridSpan w:val="2"/>
          </w:tcPr>
          <w:p w14:paraId="3FC18A41" w14:textId="013CC11A" w:rsidR="006923B0" w:rsidRDefault="00D64BCC" w:rsidP="00D64BCC">
            <w:pPr>
              <w:cnfStyle w:val="000000000000" w:firstRow="0" w:lastRow="0" w:firstColumn="0" w:lastColumn="0" w:oddVBand="0" w:evenVBand="0" w:oddHBand="0" w:evenHBand="0" w:firstRowFirstColumn="0" w:firstRowLastColumn="0" w:lastRowFirstColumn="0" w:lastRowLastColumn="0"/>
              <w:rPr>
                <w:sz w:val="20"/>
                <w:szCs w:val="20"/>
              </w:rPr>
            </w:pPr>
            <w:r w:rsidRPr="00D64BCC">
              <w:rPr>
                <w:sz w:val="20"/>
                <w:szCs w:val="20"/>
              </w:rPr>
              <w:t>Pupils will build on previous experiences of number from their home and nursery environments, and further develop their subitising and counting skills. They will explore the composition of numbers within 5. They will begin to compare sets of objects and use the language of comparison.</w:t>
            </w:r>
          </w:p>
          <w:p w14:paraId="13A7E7F1" w14:textId="77777777" w:rsidR="00822530" w:rsidRPr="00D64BCC" w:rsidRDefault="00822530" w:rsidP="00D64BCC">
            <w:pPr>
              <w:cnfStyle w:val="000000000000" w:firstRow="0" w:lastRow="0" w:firstColumn="0" w:lastColumn="0" w:oddVBand="0" w:evenVBand="0" w:oddHBand="0" w:evenHBand="0" w:firstRowFirstColumn="0" w:firstRowLastColumn="0" w:lastRowFirstColumn="0" w:lastRowLastColumn="0"/>
              <w:rPr>
                <w:sz w:val="20"/>
                <w:szCs w:val="20"/>
              </w:rPr>
            </w:pPr>
          </w:p>
          <w:p w14:paraId="632B0AE9" w14:textId="77777777" w:rsidR="00D64BCC" w:rsidRPr="00D64BCC" w:rsidRDefault="00D64BCC" w:rsidP="00D64BCC">
            <w:pPr>
              <w:cnfStyle w:val="000000000000" w:firstRow="0" w:lastRow="0" w:firstColumn="0" w:lastColumn="0" w:oddVBand="0" w:evenVBand="0" w:oddHBand="0" w:evenHBand="0" w:firstRowFirstColumn="0" w:firstRowLastColumn="0" w:lastRowFirstColumn="0" w:lastRowLastColumn="0"/>
              <w:rPr>
                <w:sz w:val="20"/>
                <w:szCs w:val="20"/>
              </w:rPr>
            </w:pPr>
            <w:r w:rsidRPr="00D64BCC">
              <w:rPr>
                <w:sz w:val="20"/>
                <w:szCs w:val="20"/>
              </w:rPr>
              <w:t>Pupils will:</w:t>
            </w:r>
          </w:p>
          <w:p w14:paraId="2C9EAAA2" w14:textId="7B833C0B" w:rsidR="00D64BCC" w:rsidRPr="00D64BCC" w:rsidRDefault="00D64BCC" w:rsidP="00D64BCC">
            <w:pPr>
              <w:cnfStyle w:val="000000000000" w:firstRow="0" w:lastRow="0" w:firstColumn="0" w:lastColumn="0" w:oddVBand="0" w:evenVBand="0" w:oddHBand="0" w:evenHBand="0" w:firstRowFirstColumn="0" w:firstRowLastColumn="0" w:lastRowFirstColumn="0" w:lastRowLastColumn="0"/>
              <w:rPr>
                <w:sz w:val="20"/>
                <w:szCs w:val="20"/>
              </w:rPr>
            </w:pPr>
            <w:r w:rsidRPr="00D64BCC">
              <w:rPr>
                <w:sz w:val="20"/>
                <w:szCs w:val="20"/>
              </w:rPr>
              <w:t>• identify when a set can be subitised and when counting is needed</w:t>
            </w:r>
            <w:r w:rsidR="00D403C8">
              <w:rPr>
                <w:sz w:val="20"/>
                <w:szCs w:val="20"/>
              </w:rPr>
              <w:t xml:space="preserve">                                         </w:t>
            </w:r>
            <w:r w:rsidRPr="00D64BCC">
              <w:rPr>
                <w:sz w:val="20"/>
                <w:szCs w:val="20"/>
              </w:rPr>
              <w:lastRenderedPageBreak/>
              <w:t>• subitise different arrangements, both unstructured and structured, including using the Hungarian number frame</w:t>
            </w:r>
          </w:p>
          <w:p w14:paraId="5E04D3B4" w14:textId="77777777" w:rsidR="00D64BCC" w:rsidRPr="00D64BCC" w:rsidRDefault="00D64BCC" w:rsidP="00D64BCC">
            <w:pPr>
              <w:cnfStyle w:val="000000000000" w:firstRow="0" w:lastRow="0" w:firstColumn="0" w:lastColumn="0" w:oddVBand="0" w:evenVBand="0" w:oddHBand="0" w:evenHBand="0" w:firstRowFirstColumn="0" w:firstRowLastColumn="0" w:lastRowFirstColumn="0" w:lastRowLastColumn="0"/>
              <w:rPr>
                <w:sz w:val="20"/>
                <w:szCs w:val="20"/>
              </w:rPr>
            </w:pPr>
            <w:r w:rsidRPr="00D64BCC">
              <w:rPr>
                <w:sz w:val="20"/>
                <w:szCs w:val="20"/>
              </w:rPr>
              <w:t>• make different arrangements of numbers within 5 and talk about what they can see, to develop their conceptual subitising skills</w:t>
            </w:r>
          </w:p>
          <w:p w14:paraId="4F21AECC" w14:textId="77777777" w:rsidR="00D64BCC" w:rsidRDefault="00D64BCC" w:rsidP="00D64BCC">
            <w:pPr>
              <w:cnfStyle w:val="000000000000" w:firstRow="0" w:lastRow="0" w:firstColumn="0" w:lastColumn="0" w:oddVBand="0" w:evenVBand="0" w:oddHBand="0" w:evenHBand="0" w:firstRowFirstColumn="0" w:firstRowLastColumn="0" w:lastRowFirstColumn="0" w:lastRowLastColumn="0"/>
              <w:rPr>
                <w:sz w:val="20"/>
                <w:szCs w:val="20"/>
              </w:rPr>
            </w:pPr>
            <w:r w:rsidRPr="00D64BCC">
              <w:rPr>
                <w:sz w:val="20"/>
                <w:szCs w:val="20"/>
              </w:rPr>
              <w:t>• spot smaller numbers ‘hiding’ inside larger numbers</w:t>
            </w:r>
          </w:p>
          <w:p w14:paraId="3FA52BF5" w14:textId="77777777" w:rsidR="006923B0" w:rsidRPr="006923B0" w:rsidRDefault="006923B0" w:rsidP="006923B0">
            <w:pPr>
              <w:cnfStyle w:val="000000000000" w:firstRow="0" w:lastRow="0" w:firstColumn="0" w:lastColumn="0" w:oddVBand="0" w:evenVBand="0" w:oddHBand="0" w:evenHBand="0" w:firstRowFirstColumn="0" w:firstRowLastColumn="0" w:lastRowFirstColumn="0" w:lastRowLastColumn="0"/>
              <w:rPr>
                <w:sz w:val="20"/>
                <w:szCs w:val="20"/>
              </w:rPr>
            </w:pPr>
            <w:r w:rsidRPr="006923B0">
              <w:rPr>
                <w:sz w:val="20"/>
                <w:szCs w:val="20"/>
              </w:rPr>
              <w:t>connect quantities and numbers to finger patterns and explore different ways of representing numbers on their fingers</w:t>
            </w:r>
          </w:p>
          <w:p w14:paraId="3E941ADD" w14:textId="77777777" w:rsidR="006923B0" w:rsidRPr="006923B0" w:rsidRDefault="006923B0" w:rsidP="006923B0">
            <w:pPr>
              <w:cnfStyle w:val="000000000000" w:firstRow="0" w:lastRow="0" w:firstColumn="0" w:lastColumn="0" w:oddVBand="0" w:evenVBand="0" w:oddHBand="0" w:evenHBand="0" w:firstRowFirstColumn="0" w:firstRowLastColumn="0" w:lastRowFirstColumn="0" w:lastRowLastColumn="0"/>
              <w:rPr>
                <w:sz w:val="20"/>
                <w:szCs w:val="20"/>
              </w:rPr>
            </w:pPr>
            <w:r w:rsidRPr="006923B0">
              <w:rPr>
                <w:sz w:val="20"/>
                <w:szCs w:val="20"/>
              </w:rPr>
              <w:t>• hear and join in with the counting sequence, and connect this to the ‘staircase’ pattern of the counting numbers, seeing that each number is made of one more than the previous number</w:t>
            </w:r>
          </w:p>
          <w:p w14:paraId="52D7675A" w14:textId="77777777" w:rsidR="006923B0" w:rsidRPr="006923B0" w:rsidRDefault="006923B0" w:rsidP="006923B0">
            <w:pPr>
              <w:cnfStyle w:val="000000000000" w:firstRow="0" w:lastRow="0" w:firstColumn="0" w:lastColumn="0" w:oddVBand="0" w:evenVBand="0" w:oddHBand="0" w:evenHBand="0" w:firstRowFirstColumn="0" w:firstRowLastColumn="0" w:lastRowFirstColumn="0" w:lastRowLastColumn="0"/>
              <w:rPr>
                <w:sz w:val="20"/>
                <w:szCs w:val="20"/>
              </w:rPr>
            </w:pPr>
            <w:r w:rsidRPr="006923B0">
              <w:rPr>
                <w:sz w:val="20"/>
                <w:szCs w:val="20"/>
              </w:rPr>
              <w:t xml:space="preserve">• develop counting skills and knowledge, </w:t>
            </w:r>
            <w:proofErr w:type="gramStart"/>
            <w:r w:rsidRPr="006923B0">
              <w:rPr>
                <w:sz w:val="20"/>
                <w:szCs w:val="20"/>
              </w:rPr>
              <w:t>including:</w:t>
            </w:r>
            <w:proofErr w:type="gramEnd"/>
            <w:r w:rsidRPr="006923B0">
              <w:rPr>
                <w:sz w:val="20"/>
                <w:szCs w:val="20"/>
              </w:rPr>
              <w:t xml:space="preserve"> that the last number in the count tells us ‘how many’ (cardinality); to be accurate in counting, each thing must be counted once and once only and in any order; the need for 1:1 correspondence; understanding that anything can be counted, including actions and sounds</w:t>
            </w:r>
          </w:p>
          <w:p w14:paraId="2CA4C415" w14:textId="77777777" w:rsidR="006923B0" w:rsidRPr="006923B0" w:rsidRDefault="006923B0" w:rsidP="006923B0">
            <w:pPr>
              <w:cnfStyle w:val="000000000000" w:firstRow="0" w:lastRow="0" w:firstColumn="0" w:lastColumn="0" w:oddVBand="0" w:evenVBand="0" w:oddHBand="0" w:evenHBand="0" w:firstRowFirstColumn="0" w:firstRowLastColumn="0" w:lastRowFirstColumn="0" w:lastRowLastColumn="0"/>
              <w:rPr>
                <w:sz w:val="20"/>
                <w:szCs w:val="20"/>
              </w:rPr>
            </w:pPr>
            <w:r w:rsidRPr="006923B0">
              <w:rPr>
                <w:sz w:val="20"/>
                <w:szCs w:val="20"/>
              </w:rPr>
              <w:t>• compare sets of objects by matching</w:t>
            </w:r>
          </w:p>
          <w:p w14:paraId="1BFB3320" w14:textId="4803320B" w:rsidR="006923B0" w:rsidRPr="00806DC4" w:rsidRDefault="006923B0" w:rsidP="006923B0">
            <w:pPr>
              <w:cnfStyle w:val="000000000000" w:firstRow="0" w:lastRow="0" w:firstColumn="0" w:lastColumn="0" w:oddVBand="0" w:evenVBand="0" w:oddHBand="0" w:evenHBand="0" w:firstRowFirstColumn="0" w:firstRowLastColumn="0" w:lastRowFirstColumn="0" w:lastRowLastColumn="0"/>
              <w:rPr>
                <w:sz w:val="20"/>
                <w:szCs w:val="20"/>
              </w:rPr>
            </w:pPr>
            <w:r w:rsidRPr="006923B0">
              <w:rPr>
                <w:sz w:val="20"/>
                <w:szCs w:val="20"/>
              </w:rPr>
              <w:t>• begin to develop the language of ‘whole’ when talking about objects which have parts</w:t>
            </w:r>
          </w:p>
        </w:tc>
        <w:tc>
          <w:tcPr>
            <w:tcW w:w="3860" w:type="dxa"/>
            <w:gridSpan w:val="2"/>
          </w:tcPr>
          <w:p w14:paraId="6323CA8A" w14:textId="77777777" w:rsidR="00D403C8" w:rsidRPr="00476EBE" w:rsidRDefault="00D403C8" w:rsidP="00D403C8">
            <w:pPr>
              <w:cnfStyle w:val="000000000000" w:firstRow="0" w:lastRow="0" w:firstColumn="0" w:lastColumn="0" w:oddVBand="0" w:evenVBand="0" w:oddHBand="0" w:evenHBand="0" w:firstRowFirstColumn="0" w:firstRowLastColumn="0" w:lastRowFirstColumn="0" w:lastRowLastColumn="0"/>
              <w:rPr>
                <w:sz w:val="20"/>
                <w:szCs w:val="20"/>
              </w:rPr>
            </w:pPr>
            <w:r w:rsidRPr="00476EBE">
              <w:rPr>
                <w:sz w:val="20"/>
                <w:szCs w:val="20"/>
              </w:rPr>
              <w:lastRenderedPageBreak/>
              <w:t>Pupils will continue to develop their subitising and counting skills and explore the composition of numbers within and beyond 5. They will begin to identify when two sets are equal or unequal and connect two equal groups to doubles. They will begin to connect quantities to numerals.</w:t>
            </w:r>
          </w:p>
          <w:p w14:paraId="6F1DF6A2" w14:textId="77777777" w:rsidR="00D403C8" w:rsidRPr="00476EBE" w:rsidRDefault="00D403C8" w:rsidP="00D403C8">
            <w:pPr>
              <w:cnfStyle w:val="000000000000" w:firstRow="0" w:lastRow="0" w:firstColumn="0" w:lastColumn="0" w:oddVBand="0" w:evenVBand="0" w:oddHBand="0" w:evenHBand="0" w:firstRowFirstColumn="0" w:firstRowLastColumn="0" w:lastRowFirstColumn="0" w:lastRowLastColumn="0"/>
              <w:rPr>
                <w:sz w:val="20"/>
                <w:szCs w:val="20"/>
              </w:rPr>
            </w:pPr>
            <w:r w:rsidRPr="00476EBE">
              <w:rPr>
                <w:sz w:val="20"/>
                <w:szCs w:val="20"/>
              </w:rPr>
              <w:t>Pupils will:</w:t>
            </w:r>
          </w:p>
          <w:p w14:paraId="6B8B9145" w14:textId="77777777" w:rsidR="00D403C8" w:rsidRPr="00476EBE" w:rsidRDefault="00D403C8" w:rsidP="00D403C8">
            <w:pPr>
              <w:cnfStyle w:val="000000000000" w:firstRow="0" w:lastRow="0" w:firstColumn="0" w:lastColumn="0" w:oddVBand="0" w:evenVBand="0" w:oddHBand="0" w:evenHBand="0" w:firstRowFirstColumn="0" w:firstRowLastColumn="0" w:lastRowFirstColumn="0" w:lastRowLastColumn="0"/>
              <w:rPr>
                <w:sz w:val="20"/>
                <w:szCs w:val="20"/>
              </w:rPr>
            </w:pPr>
            <w:r w:rsidRPr="00476EBE">
              <w:rPr>
                <w:sz w:val="20"/>
                <w:szCs w:val="20"/>
              </w:rPr>
              <w:t>• continue to develop their subitising skills for numbers within and beyond 5, and increasingly connect quantities to numerals</w:t>
            </w:r>
          </w:p>
          <w:p w14:paraId="6450FDF9" w14:textId="77777777" w:rsidR="00D403C8" w:rsidRPr="00476EBE" w:rsidRDefault="00D403C8" w:rsidP="00D403C8">
            <w:pPr>
              <w:cnfStyle w:val="000000000000" w:firstRow="0" w:lastRow="0" w:firstColumn="0" w:lastColumn="0" w:oddVBand="0" w:evenVBand="0" w:oddHBand="0" w:evenHBand="0" w:firstRowFirstColumn="0" w:firstRowLastColumn="0" w:lastRowFirstColumn="0" w:lastRowLastColumn="0"/>
              <w:rPr>
                <w:sz w:val="20"/>
                <w:szCs w:val="20"/>
              </w:rPr>
            </w:pPr>
            <w:r w:rsidRPr="00476EBE">
              <w:rPr>
                <w:sz w:val="20"/>
                <w:szCs w:val="20"/>
              </w:rPr>
              <w:lastRenderedPageBreak/>
              <w:t>• begin to identify missing parts for numbers within 5</w:t>
            </w:r>
          </w:p>
          <w:p w14:paraId="122C27AE" w14:textId="77777777" w:rsidR="00D403C8" w:rsidRPr="00476EBE" w:rsidRDefault="00D403C8" w:rsidP="00D403C8">
            <w:pPr>
              <w:cnfStyle w:val="000000000000" w:firstRow="0" w:lastRow="0" w:firstColumn="0" w:lastColumn="0" w:oddVBand="0" w:evenVBand="0" w:oddHBand="0" w:evenHBand="0" w:firstRowFirstColumn="0" w:firstRowLastColumn="0" w:lastRowFirstColumn="0" w:lastRowLastColumn="0"/>
              <w:rPr>
                <w:sz w:val="20"/>
                <w:szCs w:val="20"/>
              </w:rPr>
            </w:pPr>
            <w:r w:rsidRPr="00476EBE">
              <w:rPr>
                <w:sz w:val="20"/>
                <w:szCs w:val="20"/>
              </w:rPr>
              <w:t>• explore the structure of the numbers 6 and 7 as ‘5 and a bit’ and connect this to finger patterns and the Hungarian number frame</w:t>
            </w:r>
          </w:p>
          <w:p w14:paraId="456A11D2" w14:textId="77777777" w:rsidR="00476EBE" w:rsidRDefault="00D403C8" w:rsidP="00476EBE">
            <w:pPr>
              <w:cnfStyle w:val="000000000000" w:firstRow="0" w:lastRow="0" w:firstColumn="0" w:lastColumn="0" w:oddVBand="0" w:evenVBand="0" w:oddHBand="0" w:evenHBand="0" w:firstRowFirstColumn="0" w:firstRowLastColumn="0" w:lastRowFirstColumn="0" w:lastRowLastColumn="0"/>
              <w:rPr>
                <w:sz w:val="20"/>
                <w:szCs w:val="20"/>
              </w:rPr>
            </w:pPr>
            <w:r w:rsidRPr="00476EBE">
              <w:rPr>
                <w:sz w:val="20"/>
                <w:szCs w:val="20"/>
              </w:rPr>
              <w:t>• focus on equal and unequal groups when comparing numbers</w:t>
            </w:r>
          </w:p>
          <w:p w14:paraId="7311ADB0" w14:textId="2E62F177" w:rsidR="00476EBE" w:rsidRPr="00476EBE" w:rsidRDefault="0036307D" w:rsidP="00476EBE">
            <w:pPr>
              <w:cnfStyle w:val="000000000000" w:firstRow="0" w:lastRow="0" w:firstColumn="0" w:lastColumn="0" w:oddVBand="0" w:evenVBand="0" w:oddHBand="0" w:evenHBand="0" w:firstRowFirstColumn="0" w:firstRowLastColumn="0" w:lastRowFirstColumn="0" w:lastRowLastColumn="0"/>
              <w:rPr>
                <w:sz w:val="20"/>
                <w:szCs w:val="20"/>
              </w:rPr>
            </w:pPr>
            <w:r w:rsidRPr="0036307D">
              <w:rPr>
                <w:sz w:val="20"/>
                <w:szCs w:val="20"/>
              </w:rPr>
              <w:t>• understand that two equal groups can be called a ‘double’ and connect this to finger patterns</w:t>
            </w:r>
          </w:p>
          <w:p w14:paraId="72B93F44" w14:textId="77777777" w:rsidR="00476EBE" w:rsidRPr="00476EBE" w:rsidRDefault="00476EBE" w:rsidP="00476EBE">
            <w:pPr>
              <w:cnfStyle w:val="000000000000" w:firstRow="0" w:lastRow="0" w:firstColumn="0" w:lastColumn="0" w:oddVBand="0" w:evenVBand="0" w:oddHBand="0" w:evenHBand="0" w:firstRowFirstColumn="0" w:firstRowLastColumn="0" w:lastRowFirstColumn="0" w:lastRowLastColumn="0"/>
              <w:rPr>
                <w:sz w:val="20"/>
                <w:szCs w:val="20"/>
              </w:rPr>
            </w:pPr>
            <w:r w:rsidRPr="00476EBE">
              <w:rPr>
                <w:sz w:val="20"/>
                <w:szCs w:val="20"/>
              </w:rPr>
              <w:t>• sort odd and even numbers according to their ‘shape’</w:t>
            </w:r>
          </w:p>
          <w:p w14:paraId="47BD10D5" w14:textId="77777777" w:rsidR="00476EBE" w:rsidRPr="00476EBE" w:rsidRDefault="00476EBE" w:rsidP="00476EBE">
            <w:pPr>
              <w:cnfStyle w:val="000000000000" w:firstRow="0" w:lastRow="0" w:firstColumn="0" w:lastColumn="0" w:oddVBand="0" w:evenVBand="0" w:oddHBand="0" w:evenHBand="0" w:firstRowFirstColumn="0" w:firstRowLastColumn="0" w:lastRowFirstColumn="0" w:lastRowLastColumn="0"/>
              <w:rPr>
                <w:sz w:val="20"/>
                <w:szCs w:val="20"/>
              </w:rPr>
            </w:pPr>
            <w:r w:rsidRPr="00476EBE">
              <w:rPr>
                <w:sz w:val="20"/>
                <w:szCs w:val="20"/>
              </w:rPr>
              <w:t>• continue to develop their understanding of the counting sequence and link cardinality and ordinality through the ‘staircase’ pattern</w:t>
            </w:r>
          </w:p>
          <w:p w14:paraId="3B3BA268" w14:textId="77777777" w:rsidR="00476EBE" w:rsidRPr="00476EBE" w:rsidRDefault="00476EBE" w:rsidP="00476EBE">
            <w:pPr>
              <w:cnfStyle w:val="000000000000" w:firstRow="0" w:lastRow="0" w:firstColumn="0" w:lastColumn="0" w:oddVBand="0" w:evenVBand="0" w:oddHBand="0" w:evenHBand="0" w:firstRowFirstColumn="0" w:firstRowLastColumn="0" w:lastRowFirstColumn="0" w:lastRowLastColumn="0"/>
              <w:rPr>
                <w:sz w:val="20"/>
                <w:szCs w:val="20"/>
              </w:rPr>
            </w:pPr>
            <w:r w:rsidRPr="00476EBE">
              <w:rPr>
                <w:sz w:val="20"/>
                <w:szCs w:val="20"/>
              </w:rPr>
              <w:t>• order numbers and play track games</w:t>
            </w:r>
          </w:p>
          <w:p w14:paraId="05108F23" w14:textId="79D24040" w:rsidR="00D403C8" w:rsidRPr="00476EBE" w:rsidRDefault="00476EBE" w:rsidP="00476EBE">
            <w:pPr>
              <w:cnfStyle w:val="000000000000" w:firstRow="0" w:lastRow="0" w:firstColumn="0" w:lastColumn="0" w:oddVBand="0" w:evenVBand="0" w:oddHBand="0" w:evenHBand="0" w:firstRowFirstColumn="0" w:firstRowLastColumn="0" w:lastRowFirstColumn="0" w:lastRowLastColumn="0"/>
              <w:rPr>
                <w:sz w:val="20"/>
                <w:szCs w:val="20"/>
              </w:rPr>
            </w:pPr>
            <w:r w:rsidRPr="00476EBE">
              <w:rPr>
                <w:sz w:val="20"/>
                <w:szCs w:val="20"/>
              </w:rPr>
              <w:t>• join in with verbal counts beyond 20, hearing the repeated pattern within the counting numbers</w:t>
            </w:r>
          </w:p>
        </w:tc>
        <w:tc>
          <w:tcPr>
            <w:tcW w:w="3858" w:type="dxa"/>
            <w:gridSpan w:val="2"/>
          </w:tcPr>
          <w:p w14:paraId="522038B1" w14:textId="77777777" w:rsidR="009C65A2" w:rsidRDefault="009C65A2" w:rsidP="009C65A2">
            <w:pPr>
              <w:cnfStyle w:val="000000000000" w:firstRow="0" w:lastRow="0" w:firstColumn="0" w:lastColumn="0" w:oddVBand="0" w:evenVBand="0" w:oddHBand="0" w:evenHBand="0" w:firstRowFirstColumn="0" w:firstRowLastColumn="0" w:lastRowFirstColumn="0" w:lastRowLastColumn="0"/>
              <w:rPr>
                <w:sz w:val="20"/>
                <w:szCs w:val="20"/>
              </w:rPr>
            </w:pPr>
            <w:r w:rsidRPr="009C65A2">
              <w:rPr>
                <w:sz w:val="20"/>
                <w:szCs w:val="20"/>
              </w:rPr>
              <w:lastRenderedPageBreak/>
              <w:t>Pupils will consolidate their counting skills, counting to larger numbers and developing a wider range of counting strategies. They will secure knowledge of number facts through varied practice.</w:t>
            </w:r>
          </w:p>
          <w:p w14:paraId="1B4BA39A" w14:textId="77777777" w:rsidR="003823B5" w:rsidRPr="009C65A2" w:rsidRDefault="003823B5" w:rsidP="009C65A2">
            <w:pPr>
              <w:cnfStyle w:val="000000000000" w:firstRow="0" w:lastRow="0" w:firstColumn="0" w:lastColumn="0" w:oddVBand="0" w:evenVBand="0" w:oddHBand="0" w:evenHBand="0" w:firstRowFirstColumn="0" w:firstRowLastColumn="0" w:lastRowFirstColumn="0" w:lastRowLastColumn="0"/>
              <w:rPr>
                <w:sz w:val="20"/>
                <w:szCs w:val="20"/>
              </w:rPr>
            </w:pPr>
          </w:p>
          <w:p w14:paraId="392BB0F3" w14:textId="77777777" w:rsidR="009C65A2" w:rsidRPr="009C65A2" w:rsidRDefault="009C65A2" w:rsidP="009C65A2">
            <w:pPr>
              <w:cnfStyle w:val="000000000000" w:firstRow="0" w:lastRow="0" w:firstColumn="0" w:lastColumn="0" w:oddVBand="0" w:evenVBand="0" w:oddHBand="0" w:evenHBand="0" w:firstRowFirstColumn="0" w:firstRowLastColumn="0" w:lastRowFirstColumn="0" w:lastRowLastColumn="0"/>
              <w:rPr>
                <w:sz w:val="20"/>
                <w:szCs w:val="20"/>
              </w:rPr>
            </w:pPr>
            <w:r w:rsidRPr="009C65A2">
              <w:rPr>
                <w:sz w:val="20"/>
                <w:szCs w:val="20"/>
              </w:rPr>
              <w:t>Pupils will:</w:t>
            </w:r>
          </w:p>
          <w:p w14:paraId="5EA02142" w14:textId="77777777" w:rsidR="003823B5" w:rsidRDefault="009C65A2" w:rsidP="009C65A2">
            <w:pPr>
              <w:cnfStyle w:val="000000000000" w:firstRow="0" w:lastRow="0" w:firstColumn="0" w:lastColumn="0" w:oddVBand="0" w:evenVBand="0" w:oddHBand="0" w:evenHBand="0" w:firstRowFirstColumn="0" w:firstRowLastColumn="0" w:lastRowFirstColumn="0" w:lastRowLastColumn="0"/>
              <w:rPr>
                <w:sz w:val="20"/>
                <w:szCs w:val="20"/>
              </w:rPr>
            </w:pPr>
            <w:r w:rsidRPr="009C65A2">
              <w:rPr>
                <w:sz w:val="20"/>
                <w:szCs w:val="20"/>
              </w:rPr>
              <w:t>• continue to develop their counting skills, counting larger sets as well as counting actions and sounds</w:t>
            </w:r>
          </w:p>
          <w:p w14:paraId="3C8EFFA3" w14:textId="39A08877" w:rsidR="009C65A2" w:rsidRPr="009C65A2" w:rsidRDefault="009C65A2" w:rsidP="009C65A2">
            <w:pPr>
              <w:cnfStyle w:val="000000000000" w:firstRow="0" w:lastRow="0" w:firstColumn="0" w:lastColumn="0" w:oddVBand="0" w:evenVBand="0" w:oddHBand="0" w:evenHBand="0" w:firstRowFirstColumn="0" w:firstRowLastColumn="0" w:lastRowFirstColumn="0" w:lastRowLastColumn="0"/>
              <w:rPr>
                <w:sz w:val="20"/>
                <w:szCs w:val="20"/>
              </w:rPr>
            </w:pPr>
            <w:r w:rsidRPr="009C65A2">
              <w:rPr>
                <w:sz w:val="20"/>
                <w:szCs w:val="20"/>
              </w:rPr>
              <w:lastRenderedPageBreak/>
              <w:t>• explore a range of representations of numbers, including the 10-frame, and see how doubles can be arranged in a 10-frame</w:t>
            </w:r>
          </w:p>
          <w:p w14:paraId="54F1E0D6" w14:textId="77777777" w:rsidR="009C65A2" w:rsidRPr="009C65A2" w:rsidRDefault="009C65A2" w:rsidP="009C65A2">
            <w:pPr>
              <w:cnfStyle w:val="000000000000" w:firstRow="0" w:lastRow="0" w:firstColumn="0" w:lastColumn="0" w:oddVBand="0" w:evenVBand="0" w:oddHBand="0" w:evenHBand="0" w:firstRowFirstColumn="0" w:firstRowLastColumn="0" w:lastRowFirstColumn="0" w:lastRowLastColumn="0"/>
              <w:rPr>
                <w:sz w:val="20"/>
                <w:szCs w:val="20"/>
              </w:rPr>
            </w:pPr>
            <w:r w:rsidRPr="009C65A2">
              <w:rPr>
                <w:sz w:val="20"/>
                <w:szCs w:val="20"/>
              </w:rPr>
              <w:t>• compare quantities and numbers, including sets of objects which have different attributes</w:t>
            </w:r>
          </w:p>
          <w:p w14:paraId="71A443BC" w14:textId="77777777" w:rsidR="00D64BCC" w:rsidRDefault="009C65A2" w:rsidP="009C65A2">
            <w:pPr>
              <w:cnfStyle w:val="000000000000" w:firstRow="0" w:lastRow="0" w:firstColumn="0" w:lastColumn="0" w:oddVBand="0" w:evenVBand="0" w:oddHBand="0" w:evenHBand="0" w:firstRowFirstColumn="0" w:firstRowLastColumn="0" w:lastRowFirstColumn="0" w:lastRowLastColumn="0"/>
              <w:rPr>
                <w:sz w:val="20"/>
                <w:szCs w:val="20"/>
              </w:rPr>
            </w:pPr>
            <w:r w:rsidRPr="009C65A2">
              <w:rPr>
                <w:sz w:val="20"/>
                <w:szCs w:val="20"/>
              </w:rPr>
              <w:t xml:space="preserve">• continue to develop a sense of magnitude, </w:t>
            </w:r>
            <w:proofErr w:type="gramStart"/>
            <w:r w:rsidRPr="009C65A2">
              <w:rPr>
                <w:sz w:val="20"/>
                <w:szCs w:val="20"/>
              </w:rPr>
              <w:t>e.g.</w:t>
            </w:r>
            <w:proofErr w:type="gramEnd"/>
            <w:r w:rsidRPr="009C65A2">
              <w:rPr>
                <w:sz w:val="20"/>
                <w:szCs w:val="20"/>
              </w:rPr>
              <w:t xml:space="preserve"> knowing that 8 is quite a lot more than 2, but 4 is only a little bit more than 2</w:t>
            </w:r>
          </w:p>
          <w:p w14:paraId="4FAA7EF5" w14:textId="77777777" w:rsidR="009C65A2" w:rsidRPr="009C65A2" w:rsidRDefault="009C65A2" w:rsidP="009C65A2">
            <w:pPr>
              <w:cnfStyle w:val="000000000000" w:firstRow="0" w:lastRow="0" w:firstColumn="0" w:lastColumn="0" w:oddVBand="0" w:evenVBand="0" w:oddHBand="0" w:evenHBand="0" w:firstRowFirstColumn="0" w:firstRowLastColumn="0" w:lastRowFirstColumn="0" w:lastRowLastColumn="0"/>
              <w:rPr>
                <w:sz w:val="20"/>
                <w:szCs w:val="20"/>
              </w:rPr>
            </w:pPr>
            <w:r w:rsidRPr="009C65A2">
              <w:rPr>
                <w:sz w:val="20"/>
                <w:szCs w:val="20"/>
              </w:rPr>
              <w:t>• begin to generalise about ‘one more than’ and ‘one less than’ numbers within 10</w:t>
            </w:r>
          </w:p>
          <w:p w14:paraId="5AD557AA" w14:textId="77777777" w:rsidR="009C65A2" w:rsidRPr="009C65A2" w:rsidRDefault="009C65A2" w:rsidP="009C65A2">
            <w:pPr>
              <w:cnfStyle w:val="000000000000" w:firstRow="0" w:lastRow="0" w:firstColumn="0" w:lastColumn="0" w:oddVBand="0" w:evenVBand="0" w:oddHBand="0" w:evenHBand="0" w:firstRowFirstColumn="0" w:firstRowLastColumn="0" w:lastRowFirstColumn="0" w:lastRowLastColumn="0"/>
              <w:rPr>
                <w:sz w:val="20"/>
                <w:szCs w:val="20"/>
              </w:rPr>
            </w:pPr>
            <w:r w:rsidRPr="009C65A2">
              <w:rPr>
                <w:sz w:val="20"/>
                <w:szCs w:val="20"/>
              </w:rPr>
              <w:t>• continue to identify when sets can be subitised and when counting is necessary</w:t>
            </w:r>
          </w:p>
          <w:p w14:paraId="37DEB512" w14:textId="77777777" w:rsidR="009C65A2" w:rsidRDefault="009C65A2" w:rsidP="009C65A2">
            <w:pPr>
              <w:cnfStyle w:val="000000000000" w:firstRow="0" w:lastRow="0" w:firstColumn="0" w:lastColumn="0" w:oddVBand="0" w:evenVBand="0" w:oddHBand="0" w:evenHBand="0" w:firstRowFirstColumn="0" w:firstRowLastColumn="0" w:lastRowFirstColumn="0" w:lastRowLastColumn="0"/>
              <w:rPr>
                <w:sz w:val="20"/>
                <w:szCs w:val="20"/>
              </w:rPr>
            </w:pPr>
            <w:r w:rsidRPr="009C65A2">
              <w:rPr>
                <w:sz w:val="20"/>
                <w:szCs w:val="20"/>
              </w:rPr>
              <w:t xml:space="preserve">• develop conceptual subitising skills including when using a </w:t>
            </w:r>
            <w:proofErr w:type="spellStart"/>
            <w:r w:rsidRPr="009C65A2">
              <w:rPr>
                <w:sz w:val="20"/>
                <w:szCs w:val="20"/>
              </w:rPr>
              <w:t>rekenrek</w:t>
            </w:r>
            <w:proofErr w:type="spellEnd"/>
          </w:p>
          <w:p w14:paraId="100F760E" w14:textId="77777777" w:rsidR="009C65A2" w:rsidRDefault="009C65A2" w:rsidP="009C65A2">
            <w:pPr>
              <w:cnfStyle w:val="000000000000" w:firstRow="0" w:lastRow="0" w:firstColumn="0" w:lastColumn="0" w:oddVBand="0" w:evenVBand="0" w:oddHBand="0" w:evenHBand="0" w:firstRowFirstColumn="0" w:firstRowLastColumn="0" w:lastRowFirstColumn="0" w:lastRowLastColumn="0"/>
              <w:rPr>
                <w:sz w:val="20"/>
                <w:szCs w:val="20"/>
              </w:rPr>
            </w:pPr>
          </w:p>
          <w:p w14:paraId="7D85EC93" w14:textId="625719CB" w:rsidR="009C65A2" w:rsidRPr="002F2A89" w:rsidRDefault="009C65A2" w:rsidP="009C65A2">
            <w:pPr>
              <w:cnfStyle w:val="000000000000" w:firstRow="0" w:lastRow="0" w:firstColumn="0" w:lastColumn="0" w:oddVBand="0" w:evenVBand="0" w:oddHBand="0" w:evenHBand="0" w:firstRowFirstColumn="0" w:firstRowLastColumn="0" w:lastRowFirstColumn="0" w:lastRowLastColumn="0"/>
              <w:rPr>
                <w:i/>
                <w:iCs/>
                <w:sz w:val="20"/>
                <w:szCs w:val="20"/>
              </w:rPr>
            </w:pPr>
            <w:r w:rsidRPr="002F2A89">
              <w:rPr>
                <w:i/>
                <w:iCs/>
                <w:sz w:val="20"/>
                <w:szCs w:val="20"/>
              </w:rPr>
              <w:t>During this term, Shape space and measure is taught using the Power Maths scheme to support transition into Y1</w:t>
            </w:r>
            <w:r w:rsidR="002F2A89">
              <w:rPr>
                <w:i/>
                <w:iCs/>
                <w:sz w:val="20"/>
                <w:szCs w:val="20"/>
              </w:rPr>
              <w:t>and to ensure a broad and balanced coverage</w:t>
            </w:r>
            <w:r w:rsidRPr="002F2A89">
              <w:rPr>
                <w:i/>
                <w:iCs/>
                <w:sz w:val="20"/>
                <w:szCs w:val="20"/>
              </w:rPr>
              <w:t>.</w:t>
            </w:r>
          </w:p>
        </w:tc>
        <w:tc>
          <w:tcPr>
            <w:tcW w:w="3093" w:type="dxa"/>
            <w:shd w:val="clear" w:color="auto" w:fill="CCCCFF"/>
          </w:tcPr>
          <w:p w14:paraId="78BFE45F" w14:textId="77777777" w:rsidR="00D64BCC" w:rsidRPr="000B431F" w:rsidRDefault="00D64BCC" w:rsidP="000B431F">
            <w:pPr>
              <w:pStyle w:val="ListParagraph"/>
              <w:numPr>
                <w:ilvl w:val="0"/>
                <w:numId w:val="3"/>
              </w:numPr>
              <w:ind w:left="360"/>
              <w:cnfStyle w:val="000000000000" w:firstRow="0" w:lastRow="0" w:firstColumn="0" w:lastColumn="0" w:oddVBand="0" w:evenVBand="0" w:oddHBand="0" w:evenHBand="0" w:firstRowFirstColumn="0" w:firstRowLastColumn="0" w:lastRowFirstColumn="0" w:lastRowLastColumn="0"/>
              <w:rPr>
                <w:sz w:val="20"/>
                <w:szCs w:val="20"/>
              </w:rPr>
            </w:pPr>
            <w:r w:rsidRPr="000B431F">
              <w:rPr>
                <w:sz w:val="20"/>
                <w:szCs w:val="20"/>
              </w:rPr>
              <w:lastRenderedPageBreak/>
              <w:t>Subitise up to 5 (recognise without counting)</w:t>
            </w:r>
          </w:p>
          <w:p w14:paraId="74A8F942" w14:textId="77777777" w:rsidR="00D64BCC" w:rsidRPr="000B431F" w:rsidRDefault="00D64BCC" w:rsidP="000B431F">
            <w:pPr>
              <w:pStyle w:val="ListParagraph"/>
              <w:numPr>
                <w:ilvl w:val="0"/>
                <w:numId w:val="3"/>
              </w:numPr>
              <w:ind w:left="360"/>
              <w:cnfStyle w:val="000000000000" w:firstRow="0" w:lastRow="0" w:firstColumn="0" w:lastColumn="0" w:oddVBand="0" w:evenVBand="0" w:oddHBand="0" w:evenHBand="0" w:firstRowFirstColumn="0" w:firstRowLastColumn="0" w:lastRowFirstColumn="0" w:lastRowLastColumn="0"/>
              <w:rPr>
                <w:sz w:val="20"/>
                <w:szCs w:val="20"/>
              </w:rPr>
            </w:pPr>
            <w:r w:rsidRPr="000B431F">
              <w:rPr>
                <w:sz w:val="20"/>
                <w:szCs w:val="20"/>
              </w:rPr>
              <w:t xml:space="preserve">Count to 20 forwards and backwards </w:t>
            </w:r>
          </w:p>
          <w:p w14:paraId="116F56C9" w14:textId="77777777" w:rsidR="00D64BCC" w:rsidRPr="000B431F" w:rsidRDefault="00D64BCC" w:rsidP="000B431F">
            <w:pPr>
              <w:pStyle w:val="ListParagraph"/>
              <w:numPr>
                <w:ilvl w:val="0"/>
                <w:numId w:val="3"/>
              </w:numPr>
              <w:ind w:left="360"/>
              <w:cnfStyle w:val="000000000000" w:firstRow="0" w:lastRow="0" w:firstColumn="0" w:lastColumn="0" w:oddVBand="0" w:evenVBand="0" w:oddHBand="0" w:evenHBand="0" w:firstRowFirstColumn="0" w:firstRowLastColumn="0" w:lastRowFirstColumn="0" w:lastRowLastColumn="0"/>
              <w:rPr>
                <w:sz w:val="20"/>
                <w:szCs w:val="20"/>
              </w:rPr>
            </w:pPr>
            <w:r w:rsidRPr="000B431F">
              <w:rPr>
                <w:sz w:val="20"/>
                <w:szCs w:val="20"/>
              </w:rPr>
              <w:t>Automatic recall of number bonds up to 5 (addition and subtraction facts)</w:t>
            </w:r>
          </w:p>
          <w:p w14:paraId="77610F98" w14:textId="77777777" w:rsidR="00D64BCC" w:rsidRPr="000B431F" w:rsidRDefault="00D64BCC" w:rsidP="000B431F">
            <w:pPr>
              <w:pStyle w:val="ListParagraph"/>
              <w:numPr>
                <w:ilvl w:val="0"/>
                <w:numId w:val="3"/>
              </w:numPr>
              <w:ind w:left="360"/>
              <w:cnfStyle w:val="000000000000" w:firstRow="0" w:lastRow="0" w:firstColumn="0" w:lastColumn="0" w:oddVBand="0" w:evenVBand="0" w:oddHBand="0" w:evenHBand="0" w:firstRowFirstColumn="0" w:firstRowLastColumn="0" w:lastRowFirstColumn="0" w:lastRowLastColumn="0"/>
              <w:rPr>
                <w:sz w:val="20"/>
                <w:szCs w:val="20"/>
              </w:rPr>
            </w:pPr>
            <w:r w:rsidRPr="000B431F">
              <w:rPr>
                <w:sz w:val="20"/>
                <w:szCs w:val="20"/>
              </w:rPr>
              <w:t>Recall some bonds within 10 like doubles</w:t>
            </w:r>
          </w:p>
          <w:p w14:paraId="58AC4D0D" w14:textId="77777777" w:rsidR="00D64BCC" w:rsidRPr="000B431F" w:rsidRDefault="00D64BCC" w:rsidP="000B431F">
            <w:pPr>
              <w:pStyle w:val="ListParagraph"/>
              <w:numPr>
                <w:ilvl w:val="0"/>
                <w:numId w:val="3"/>
              </w:numPr>
              <w:ind w:left="360"/>
              <w:cnfStyle w:val="000000000000" w:firstRow="0" w:lastRow="0" w:firstColumn="0" w:lastColumn="0" w:oddVBand="0" w:evenVBand="0" w:oddHBand="0" w:evenHBand="0" w:firstRowFirstColumn="0" w:firstRowLastColumn="0" w:lastRowFirstColumn="0" w:lastRowLastColumn="0"/>
              <w:rPr>
                <w:sz w:val="20"/>
                <w:szCs w:val="20"/>
              </w:rPr>
            </w:pPr>
            <w:r w:rsidRPr="000B431F">
              <w:rPr>
                <w:sz w:val="20"/>
                <w:szCs w:val="20"/>
              </w:rPr>
              <w:t>Recognise odd/even and equal/unequal</w:t>
            </w:r>
          </w:p>
          <w:p w14:paraId="6514C363" w14:textId="77777777" w:rsidR="00D64BCC" w:rsidRPr="000B431F" w:rsidRDefault="00D64BCC" w:rsidP="000B431F">
            <w:pPr>
              <w:pStyle w:val="ListParagraph"/>
              <w:numPr>
                <w:ilvl w:val="0"/>
                <w:numId w:val="3"/>
              </w:numPr>
              <w:ind w:left="360"/>
              <w:cnfStyle w:val="000000000000" w:firstRow="0" w:lastRow="0" w:firstColumn="0" w:lastColumn="0" w:oddVBand="0" w:evenVBand="0" w:oddHBand="0" w:evenHBand="0" w:firstRowFirstColumn="0" w:firstRowLastColumn="0" w:lastRowFirstColumn="0" w:lastRowLastColumn="0"/>
              <w:rPr>
                <w:sz w:val="20"/>
                <w:szCs w:val="20"/>
              </w:rPr>
            </w:pPr>
            <w:r w:rsidRPr="000B431F">
              <w:rPr>
                <w:sz w:val="20"/>
                <w:szCs w:val="20"/>
              </w:rPr>
              <w:lastRenderedPageBreak/>
              <w:t>Grouping/sorting</w:t>
            </w:r>
          </w:p>
          <w:p w14:paraId="68989ABC" w14:textId="77777777" w:rsidR="00D64BCC" w:rsidRPr="000B431F" w:rsidRDefault="00D64BCC" w:rsidP="000B431F">
            <w:pPr>
              <w:pStyle w:val="ListParagraph"/>
              <w:numPr>
                <w:ilvl w:val="0"/>
                <w:numId w:val="3"/>
              </w:numPr>
              <w:ind w:left="360"/>
              <w:cnfStyle w:val="000000000000" w:firstRow="0" w:lastRow="0" w:firstColumn="0" w:lastColumn="0" w:oddVBand="0" w:evenVBand="0" w:oddHBand="0" w:evenHBand="0" w:firstRowFirstColumn="0" w:firstRowLastColumn="0" w:lastRowFirstColumn="0" w:lastRowLastColumn="0"/>
              <w:rPr>
                <w:sz w:val="20"/>
                <w:szCs w:val="20"/>
              </w:rPr>
            </w:pPr>
            <w:r w:rsidRPr="000B431F">
              <w:rPr>
                <w:sz w:val="20"/>
                <w:szCs w:val="20"/>
              </w:rPr>
              <w:t>Recall of doubles and halves within 5</w:t>
            </w:r>
          </w:p>
          <w:p w14:paraId="549C4BDF" w14:textId="4174FC1B" w:rsidR="00D64BCC" w:rsidRPr="000B431F" w:rsidRDefault="00D64BCC" w:rsidP="000B431F">
            <w:pPr>
              <w:pStyle w:val="ListParagraph"/>
              <w:numPr>
                <w:ilvl w:val="0"/>
                <w:numId w:val="3"/>
              </w:numPr>
              <w:ind w:left="360"/>
              <w:cnfStyle w:val="000000000000" w:firstRow="0" w:lastRow="0" w:firstColumn="0" w:lastColumn="0" w:oddVBand="0" w:evenVBand="0" w:oddHBand="0" w:evenHBand="0" w:firstRowFirstColumn="0" w:firstRowLastColumn="0" w:lastRowFirstColumn="0" w:lastRowLastColumn="0"/>
              <w:rPr>
                <w:sz w:val="20"/>
                <w:szCs w:val="20"/>
              </w:rPr>
            </w:pPr>
            <w:r w:rsidRPr="000B431F">
              <w:rPr>
                <w:sz w:val="20"/>
                <w:szCs w:val="20"/>
              </w:rPr>
              <w:t>Name 2D and 3D shapes</w:t>
            </w:r>
          </w:p>
        </w:tc>
      </w:tr>
      <w:tr w:rsidR="0080522B" w14:paraId="784F38E3" w14:textId="361F8878" w:rsidTr="0080522B">
        <w:trPr>
          <w:cnfStyle w:val="000000100000" w:firstRow="0" w:lastRow="0" w:firstColumn="0" w:lastColumn="0" w:oddVBand="0" w:evenVBand="0" w:oddHBand="1" w:evenHBand="0" w:firstRowFirstColumn="0" w:firstRowLastColumn="0" w:lastRowFirstColumn="0" w:lastRowLastColumn="0"/>
          <w:cantSplit/>
          <w:trHeight w:val="1127"/>
        </w:trPr>
        <w:tc>
          <w:tcPr>
            <w:cnfStyle w:val="001000000000" w:firstRow="0" w:lastRow="0" w:firstColumn="1" w:lastColumn="0" w:oddVBand="0" w:evenVBand="0" w:oddHBand="0" w:evenHBand="0" w:firstRowFirstColumn="0" w:firstRowLastColumn="0" w:lastRowFirstColumn="0" w:lastRowLastColumn="0"/>
            <w:tcW w:w="498" w:type="dxa"/>
            <w:shd w:val="clear" w:color="auto" w:fill="D8A4EA"/>
            <w:textDirection w:val="btLr"/>
          </w:tcPr>
          <w:p w14:paraId="2B72213F" w14:textId="77777777" w:rsidR="00E72FD6" w:rsidRDefault="00E72FD6" w:rsidP="002D1206">
            <w:pPr>
              <w:ind w:left="113" w:right="113"/>
              <w:jc w:val="center"/>
            </w:pPr>
            <w:r>
              <w:lastRenderedPageBreak/>
              <w:t>Year 1</w:t>
            </w:r>
          </w:p>
        </w:tc>
        <w:tc>
          <w:tcPr>
            <w:tcW w:w="1925" w:type="dxa"/>
            <w:shd w:val="clear" w:color="auto" w:fill="D8A4EA"/>
          </w:tcPr>
          <w:p w14:paraId="0801E41B" w14:textId="77777777" w:rsidR="00E72FD6" w:rsidRDefault="00E72FD6" w:rsidP="00806DC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Numbers to 10 (14 lessons)</w:t>
            </w:r>
          </w:p>
          <w:p w14:paraId="67734AB8" w14:textId="77777777" w:rsidR="00E72FD6" w:rsidRDefault="00E72FD6" w:rsidP="00806DC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Part-whole within 10 (7 lessons)</w:t>
            </w:r>
          </w:p>
          <w:p w14:paraId="54723AE9" w14:textId="1A66AE1A" w:rsidR="00E72FD6" w:rsidRPr="00806DC4" w:rsidRDefault="00E72FD6" w:rsidP="00806DC4">
            <w:pPr>
              <w:cnfStyle w:val="000000100000" w:firstRow="0" w:lastRow="0" w:firstColumn="0" w:lastColumn="0" w:oddVBand="0" w:evenVBand="0" w:oddHBand="1" w:evenHBand="0" w:firstRowFirstColumn="0" w:firstRowLastColumn="0" w:lastRowFirstColumn="0" w:lastRowLastColumn="0"/>
              <w:rPr>
                <w:sz w:val="20"/>
                <w:szCs w:val="20"/>
              </w:rPr>
            </w:pPr>
          </w:p>
        </w:tc>
        <w:tc>
          <w:tcPr>
            <w:tcW w:w="1929" w:type="dxa"/>
            <w:shd w:val="clear" w:color="auto" w:fill="D8A4EA"/>
          </w:tcPr>
          <w:p w14:paraId="3BE4D3A5" w14:textId="77777777" w:rsidR="00E72FD6" w:rsidRDefault="00E72FD6" w:rsidP="00806DC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Addition within 10 (4 lessons)</w:t>
            </w:r>
          </w:p>
          <w:p w14:paraId="40FFBFF9" w14:textId="77777777" w:rsidR="00E72FD6" w:rsidRDefault="00E72FD6" w:rsidP="00806DC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Subtraction within 10 (8 lessons)</w:t>
            </w:r>
          </w:p>
          <w:p w14:paraId="3D4AF25B" w14:textId="3FA21019" w:rsidR="00E72FD6" w:rsidRPr="00806DC4" w:rsidRDefault="00E72FD6" w:rsidP="00806DC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2D and 3D shapes (5 lessons)</w:t>
            </w:r>
          </w:p>
        </w:tc>
        <w:tc>
          <w:tcPr>
            <w:tcW w:w="1930" w:type="dxa"/>
            <w:shd w:val="clear" w:color="auto" w:fill="D8A4EA"/>
          </w:tcPr>
          <w:p w14:paraId="15E8873C" w14:textId="77777777" w:rsidR="00E72FD6" w:rsidRDefault="00E72FD6" w:rsidP="00806DC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Numbers to 20 (12 lessons)</w:t>
            </w:r>
          </w:p>
          <w:p w14:paraId="7F40749B" w14:textId="38DC0F43" w:rsidR="00E72FD6" w:rsidRPr="00806DC4" w:rsidRDefault="00E72FD6" w:rsidP="00806DC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Addition and subtraction within 20 (11 lessons)</w:t>
            </w:r>
          </w:p>
        </w:tc>
        <w:tc>
          <w:tcPr>
            <w:tcW w:w="1930" w:type="dxa"/>
            <w:shd w:val="clear" w:color="auto" w:fill="D8A4EA"/>
          </w:tcPr>
          <w:p w14:paraId="178AE5CF" w14:textId="77777777" w:rsidR="00E72FD6" w:rsidRDefault="00E72FD6" w:rsidP="00806DC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Numbers to 50 (7 lessons) </w:t>
            </w:r>
          </w:p>
          <w:p w14:paraId="26BC9D33" w14:textId="77777777" w:rsidR="00E72FD6" w:rsidRDefault="00E72FD6" w:rsidP="00806DC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Length and Height (4 lessons)</w:t>
            </w:r>
          </w:p>
          <w:p w14:paraId="66C65F8F" w14:textId="49CF0521" w:rsidR="00E72FD6" w:rsidRPr="00806DC4" w:rsidRDefault="00E72FD6" w:rsidP="00806DC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Mass and Capacity (7 lessons)</w:t>
            </w:r>
          </w:p>
        </w:tc>
        <w:tc>
          <w:tcPr>
            <w:tcW w:w="1930" w:type="dxa"/>
            <w:shd w:val="clear" w:color="auto" w:fill="D8A4EA"/>
          </w:tcPr>
          <w:p w14:paraId="2548C953" w14:textId="77777777" w:rsidR="00E72FD6" w:rsidRDefault="00E72FD6" w:rsidP="00806DC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Multiplication and Division (9 lessons)</w:t>
            </w:r>
          </w:p>
          <w:p w14:paraId="3436BF0D" w14:textId="77777777" w:rsidR="00E72FD6" w:rsidRDefault="00E72FD6" w:rsidP="00806DC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Fractions (4 lessons)</w:t>
            </w:r>
          </w:p>
          <w:p w14:paraId="25127117" w14:textId="77777777" w:rsidR="00E72FD6" w:rsidRDefault="00E72FD6" w:rsidP="00806DC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Position and Direction (5 lessons)</w:t>
            </w:r>
          </w:p>
          <w:p w14:paraId="634CD786" w14:textId="7F6A1E1E" w:rsidR="00E72FD6" w:rsidRPr="00806DC4" w:rsidRDefault="00E72FD6" w:rsidP="00806DC4">
            <w:pPr>
              <w:cnfStyle w:val="000000100000" w:firstRow="0" w:lastRow="0" w:firstColumn="0" w:lastColumn="0" w:oddVBand="0" w:evenVBand="0" w:oddHBand="1" w:evenHBand="0" w:firstRowFirstColumn="0" w:firstRowLastColumn="0" w:lastRowFirstColumn="0" w:lastRowLastColumn="0"/>
              <w:rPr>
                <w:sz w:val="20"/>
                <w:szCs w:val="20"/>
              </w:rPr>
            </w:pPr>
          </w:p>
        </w:tc>
        <w:tc>
          <w:tcPr>
            <w:tcW w:w="1928" w:type="dxa"/>
            <w:shd w:val="clear" w:color="auto" w:fill="D8A4EA"/>
          </w:tcPr>
          <w:p w14:paraId="51C3296D" w14:textId="77777777" w:rsidR="00E72FD6" w:rsidRDefault="00E72FD6" w:rsidP="00806DC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Numbers to 100 (6 lessons)</w:t>
            </w:r>
          </w:p>
          <w:p w14:paraId="47DC87B2" w14:textId="77777777" w:rsidR="00E72FD6" w:rsidRDefault="00E72FD6" w:rsidP="00806DC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Money (3 lessons)</w:t>
            </w:r>
          </w:p>
          <w:p w14:paraId="15F52312" w14:textId="340934F0" w:rsidR="00E72FD6" w:rsidRPr="00806DC4" w:rsidRDefault="00E72FD6" w:rsidP="00806DC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Time (5 lessons)</w:t>
            </w:r>
          </w:p>
        </w:tc>
        <w:tc>
          <w:tcPr>
            <w:tcW w:w="3093" w:type="dxa"/>
            <w:shd w:val="clear" w:color="auto" w:fill="CCCCFF"/>
          </w:tcPr>
          <w:p w14:paraId="45A21E75" w14:textId="77777777" w:rsidR="0045084E" w:rsidRPr="0080522B" w:rsidRDefault="0045084E" w:rsidP="00E6406F">
            <w:pPr>
              <w:pStyle w:val="ListParagraph"/>
              <w:numPr>
                <w:ilvl w:val="0"/>
                <w:numId w:val="3"/>
              </w:numPr>
              <w:ind w:left="360"/>
              <w:cnfStyle w:val="000000100000" w:firstRow="0" w:lastRow="0" w:firstColumn="0" w:lastColumn="0" w:oddVBand="0" w:evenVBand="0" w:oddHBand="1" w:evenHBand="0" w:firstRowFirstColumn="0" w:firstRowLastColumn="0" w:lastRowFirstColumn="0" w:lastRowLastColumn="0"/>
              <w:rPr>
                <w:sz w:val="20"/>
                <w:szCs w:val="20"/>
              </w:rPr>
            </w:pPr>
            <w:r w:rsidRPr="0080522B">
              <w:rPr>
                <w:sz w:val="20"/>
                <w:szCs w:val="20"/>
              </w:rPr>
              <w:t>Subitise numbers to 10</w:t>
            </w:r>
          </w:p>
          <w:p w14:paraId="777742F2" w14:textId="77777777" w:rsidR="0045084E" w:rsidRPr="0080522B" w:rsidRDefault="0045084E" w:rsidP="00E6406F">
            <w:pPr>
              <w:pStyle w:val="ListParagraph"/>
              <w:numPr>
                <w:ilvl w:val="0"/>
                <w:numId w:val="3"/>
              </w:numPr>
              <w:ind w:left="360"/>
              <w:cnfStyle w:val="000000100000" w:firstRow="0" w:lastRow="0" w:firstColumn="0" w:lastColumn="0" w:oddVBand="0" w:evenVBand="0" w:oddHBand="1" w:evenHBand="0" w:firstRowFirstColumn="0" w:firstRowLastColumn="0" w:lastRowFirstColumn="0" w:lastRowLastColumn="0"/>
              <w:rPr>
                <w:sz w:val="20"/>
                <w:szCs w:val="20"/>
              </w:rPr>
            </w:pPr>
            <w:r w:rsidRPr="0080522B">
              <w:rPr>
                <w:sz w:val="20"/>
                <w:szCs w:val="20"/>
              </w:rPr>
              <w:t xml:space="preserve">Subitise 10 and a </w:t>
            </w:r>
            <w:proofErr w:type="gramStart"/>
            <w:r w:rsidRPr="0080522B">
              <w:rPr>
                <w:sz w:val="20"/>
                <w:szCs w:val="20"/>
              </w:rPr>
              <w:t>bit numbers</w:t>
            </w:r>
            <w:proofErr w:type="gramEnd"/>
            <w:r w:rsidRPr="0080522B">
              <w:rPr>
                <w:sz w:val="20"/>
                <w:szCs w:val="20"/>
              </w:rPr>
              <w:t xml:space="preserve"> on ten frames</w:t>
            </w:r>
          </w:p>
          <w:p w14:paraId="355032F4" w14:textId="77777777" w:rsidR="0045084E" w:rsidRPr="0080522B" w:rsidRDefault="0045084E" w:rsidP="00E6406F">
            <w:pPr>
              <w:pStyle w:val="ListParagraph"/>
              <w:numPr>
                <w:ilvl w:val="0"/>
                <w:numId w:val="3"/>
              </w:numPr>
              <w:ind w:left="360"/>
              <w:cnfStyle w:val="000000100000" w:firstRow="0" w:lastRow="0" w:firstColumn="0" w:lastColumn="0" w:oddVBand="0" w:evenVBand="0" w:oddHBand="1" w:evenHBand="0" w:firstRowFirstColumn="0" w:firstRowLastColumn="0" w:lastRowFirstColumn="0" w:lastRowLastColumn="0"/>
              <w:rPr>
                <w:sz w:val="20"/>
                <w:szCs w:val="20"/>
              </w:rPr>
            </w:pPr>
            <w:r w:rsidRPr="0080522B">
              <w:rPr>
                <w:sz w:val="20"/>
                <w:szCs w:val="20"/>
              </w:rPr>
              <w:t>Recognise that teens numbers are the same as 10+4 and 14-4</w:t>
            </w:r>
          </w:p>
          <w:p w14:paraId="60BF89FD" w14:textId="77777777" w:rsidR="0045084E" w:rsidRPr="0080522B" w:rsidRDefault="0045084E" w:rsidP="00E6406F">
            <w:pPr>
              <w:pStyle w:val="ListParagraph"/>
              <w:numPr>
                <w:ilvl w:val="0"/>
                <w:numId w:val="3"/>
              </w:numPr>
              <w:ind w:left="360"/>
              <w:cnfStyle w:val="000000100000" w:firstRow="0" w:lastRow="0" w:firstColumn="0" w:lastColumn="0" w:oddVBand="0" w:evenVBand="0" w:oddHBand="1" w:evenHBand="0" w:firstRowFirstColumn="0" w:firstRowLastColumn="0" w:lastRowFirstColumn="0" w:lastRowLastColumn="0"/>
              <w:rPr>
                <w:sz w:val="20"/>
                <w:szCs w:val="20"/>
              </w:rPr>
            </w:pPr>
            <w:r w:rsidRPr="0080522B">
              <w:rPr>
                <w:sz w:val="20"/>
                <w:szCs w:val="20"/>
              </w:rPr>
              <w:t xml:space="preserve">Automatic recall of addition and subtraction facts within 10 </w:t>
            </w:r>
          </w:p>
          <w:p w14:paraId="2F1D9676" w14:textId="77777777" w:rsidR="0045084E" w:rsidRPr="0080522B" w:rsidRDefault="0045084E" w:rsidP="00E6406F">
            <w:pPr>
              <w:pStyle w:val="ListParagraph"/>
              <w:numPr>
                <w:ilvl w:val="0"/>
                <w:numId w:val="3"/>
              </w:numPr>
              <w:ind w:left="360"/>
              <w:cnfStyle w:val="000000100000" w:firstRow="0" w:lastRow="0" w:firstColumn="0" w:lastColumn="0" w:oddVBand="0" w:evenVBand="0" w:oddHBand="1" w:evenHBand="0" w:firstRowFirstColumn="0" w:firstRowLastColumn="0" w:lastRowFirstColumn="0" w:lastRowLastColumn="0"/>
              <w:rPr>
                <w:sz w:val="20"/>
                <w:szCs w:val="20"/>
              </w:rPr>
            </w:pPr>
            <w:r w:rsidRPr="0080522B">
              <w:rPr>
                <w:sz w:val="20"/>
                <w:szCs w:val="20"/>
              </w:rPr>
              <w:t>May recall some bonds to 20 including doubles</w:t>
            </w:r>
          </w:p>
          <w:p w14:paraId="1D2207C2" w14:textId="77777777" w:rsidR="0045084E" w:rsidRPr="0080522B" w:rsidRDefault="0045084E" w:rsidP="00E6406F">
            <w:pPr>
              <w:pStyle w:val="ListParagraph"/>
              <w:numPr>
                <w:ilvl w:val="0"/>
                <w:numId w:val="3"/>
              </w:numPr>
              <w:ind w:left="360"/>
              <w:cnfStyle w:val="000000100000" w:firstRow="0" w:lastRow="0" w:firstColumn="0" w:lastColumn="0" w:oddVBand="0" w:evenVBand="0" w:oddHBand="1" w:evenHBand="0" w:firstRowFirstColumn="0" w:firstRowLastColumn="0" w:lastRowFirstColumn="0" w:lastRowLastColumn="0"/>
              <w:rPr>
                <w:sz w:val="20"/>
                <w:szCs w:val="20"/>
              </w:rPr>
            </w:pPr>
            <w:r w:rsidRPr="0080522B">
              <w:rPr>
                <w:sz w:val="20"/>
                <w:szCs w:val="20"/>
              </w:rPr>
              <w:t xml:space="preserve">Can order numbers to 10 and knows that midpoint is 5 </w:t>
            </w:r>
          </w:p>
          <w:p w14:paraId="3D905D9E" w14:textId="77777777" w:rsidR="0045084E" w:rsidRPr="0080522B" w:rsidRDefault="0045084E" w:rsidP="00E6406F">
            <w:pPr>
              <w:pStyle w:val="ListParagraph"/>
              <w:numPr>
                <w:ilvl w:val="0"/>
                <w:numId w:val="3"/>
              </w:numPr>
              <w:ind w:left="360"/>
              <w:cnfStyle w:val="000000100000" w:firstRow="0" w:lastRow="0" w:firstColumn="0" w:lastColumn="0" w:oddVBand="0" w:evenVBand="0" w:oddHBand="1" w:evenHBand="0" w:firstRowFirstColumn="0" w:firstRowLastColumn="0" w:lastRowFirstColumn="0" w:lastRowLastColumn="0"/>
              <w:rPr>
                <w:sz w:val="20"/>
                <w:szCs w:val="20"/>
              </w:rPr>
            </w:pPr>
            <w:r w:rsidRPr="0080522B">
              <w:rPr>
                <w:sz w:val="20"/>
                <w:szCs w:val="20"/>
              </w:rPr>
              <w:t>Can order numbers to 20 and knows that midpoint is 10</w:t>
            </w:r>
          </w:p>
          <w:p w14:paraId="66643C74" w14:textId="77777777" w:rsidR="0045084E" w:rsidRPr="0080522B" w:rsidRDefault="0045084E" w:rsidP="00E6406F">
            <w:pPr>
              <w:pStyle w:val="ListParagraph"/>
              <w:numPr>
                <w:ilvl w:val="0"/>
                <w:numId w:val="3"/>
              </w:numPr>
              <w:ind w:left="360"/>
              <w:cnfStyle w:val="000000100000" w:firstRow="0" w:lastRow="0" w:firstColumn="0" w:lastColumn="0" w:oddVBand="0" w:evenVBand="0" w:oddHBand="1" w:evenHBand="0" w:firstRowFirstColumn="0" w:firstRowLastColumn="0" w:lastRowFirstColumn="0" w:lastRowLastColumn="0"/>
              <w:rPr>
                <w:sz w:val="20"/>
                <w:szCs w:val="20"/>
              </w:rPr>
            </w:pPr>
            <w:r w:rsidRPr="0080522B">
              <w:rPr>
                <w:sz w:val="20"/>
                <w:szCs w:val="20"/>
              </w:rPr>
              <w:t>Instant recall of halves and doubles within 10</w:t>
            </w:r>
          </w:p>
          <w:p w14:paraId="2E7027FA" w14:textId="77777777" w:rsidR="0045084E" w:rsidRPr="0080522B" w:rsidRDefault="0045084E" w:rsidP="00E6406F">
            <w:pPr>
              <w:pStyle w:val="ListParagraph"/>
              <w:numPr>
                <w:ilvl w:val="0"/>
                <w:numId w:val="3"/>
              </w:numPr>
              <w:ind w:left="360"/>
              <w:cnfStyle w:val="000000100000" w:firstRow="0" w:lastRow="0" w:firstColumn="0" w:lastColumn="0" w:oddVBand="0" w:evenVBand="0" w:oddHBand="1" w:evenHBand="0" w:firstRowFirstColumn="0" w:firstRowLastColumn="0" w:lastRowFirstColumn="0" w:lastRowLastColumn="0"/>
              <w:rPr>
                <w:sz w:val="20"/>
                <w:szCs w:val="20"/>
              </w:rPr>
            </w:pPr>
            <w:r w:rsidRPr="0080522B">
              <w:rPr>
                <w:sz w:val="20"/>
                <w:szCs w:val="20"/>
              </w:rPr>
              <w:t>Know the odd and even pattern and why it connects to counting in 2’s</w:t>
            </w:r>
          </w:p>
          <w:p w14:paraId="1FBA62A3" w14:textId="77777777" w:rsidR="0045084E" w:rsidRPr="0080522B" w:rsidRDefault="0045084E" w:rsidP="00E6406F">
            <w:pPr>
              <w:pStyle w:val="ListParagraph"/>
              <w:numPr>
                <w:ilvl w:val="0"/>
                <w:numId w:val="3"/>
              </w:numPr>
              <w:ind w:left="360"/>
              <w:cnfStyle w:val="000000100000" w:firstRow="0" w:lastRow="0" w:firstColumn="0" w:lastColumn="0" w:oddVBand="0" w:evenVBand="0" w:oddHBand="1" w:evenHBand="0" w:firstRowFirstColumn="0" w:firstRowLastColumn="0" w:lastRowFirstColumn="0" w:lastRowLastColumn="0"/>
              <w:rPr>
                <w:sz w:val="20"/>
                <w:szCs w:val="20"/>
              </w:rPr>
            </w:pPr>
            <w:r w:rsidRPr="0080522B">
              <w:rPr>
                <w:sz w:val="20"/>
                <w:szCs w:val="20"/>
              </w:rPr>
              <w:t>Count in 2’s to 20</w:t>
            </w:r>
          </w:p>
          <w:p w14:paraId="4C66BF43" w14:textId="77777777" w:rsidR="0045084E" w:rsidRPr="0080522B" w:rsidRDefault="0045084E" w:rsidP="00E6406F">
            <w:pPr>
              <w:pStyle w:val="ListParagraph"/>
              <w:numPr>
                <w:ilvl w:val="0"/>
                <w:numId w:val="3"/>
              </w:numPr>
              <w:ind w:left="360"/>
              <w:cnfStyle w:val="000000100000" w:firstRow="0" w:lastRow="0" w:firstColumn="0" w:lastColumn="0" w:oddVBand="0" w:evenVBand="0" w:oddHBand="1" w:evenHBand="0" w:firstRowFirstColumn="0" w:firstRowLastColumn="0" w:lastRowFirstColumn="0" w:lastRowLastColumn="0"/>
              <w:rPr>
                <w:sz w:val="20"/>
                <w:szCs w:val="20"/>
              </w:rPr>
            </w:pPr>
            <w:r w:rsidRPr="0080522B">
              <w:rPr>
                <w:sz w:val="20"/>
                <w:szCs w:val="20"/>
              </w:rPr>
              <w:t>Count in 10’s to 100</w:t>
            </w:r>
          </w:p>
          <w:p w14:paraId="1CC44216" w14:textId="77777777" w:rsidR="0045084E" w:rsidRPr="0080522B" w:rsidRDefault="0045084E" w:rsidP="00E6406F">
            <w:pPr>
              <w:pStyle w:val="ListParagraph"/>
              <w:numPr>
                <w:ilvl w:val="0"/>
                <w:numId w:val="3"/>
              </w:numPr>
              <w:ind w:left="360"/>
              <w:cnfStyle w:val="000000100000" w:firstRow="0" w:lastRow="0" w:firstColumn="0" w:lastColumn="0" w:oddVBand="0" w:evenVBand="0" w:oddHBand="1" w:evenHBand="0" w:firstRowFirstColumn="0" w:firstRowLastColumn="0" w:lastRowFirstColumn="0" w:lastRowLastColumn="0"/>
              <w:rPr>
                <w:sz w:val="20"/>
                <w:szCs w:val="20"/>
              </w:rPr>
            </w:pPr>
            <w:r w:rsidRPr="0080522B">
              <w:rPr>
                <w:sz w:val="20"/>
                <w:szCs w:val="20"/>
              </w:rPr>
              <w:t>Count in 5’s to 50</w:t>
            </w:r>
          </w:p>
          <w:p w14:paraId="30280A2E" w14:textId="77777777" w:rsidR="0045084E" w:rsidRPr="0080522B" w:rsidRDefault="0045084E" w:rsidP="00E6406F">
            <w:pPr>
              <w:pStyle w:val="ListParagraph"/>
              <w:numPr>
                <w:ilvl w:val="0"/>
                <w:numId w:val="3"/>
              </w:numPr>
              <w:ind w:left="360"/>
              <w:cnfStyle w:val="000000100000" w:firstRow="0" w:lastRow="0" w:firstColumn="0" w:lastColumn="0" w:oddVBand="0" w:evenVBand="0" w:oddHBand="1" w:evenHBand="0" w:firstRowFirstColumn="0" w:firstRowLastColumn="0" w:lastRowFirstColumn="0" w:lastRowLastColumn="0"/>
              <w:rPr>
                <w:sz w:val="20"/>
                <w:szCs w:val="20"/>
              </w:rPr>
            </w:pPr>
            <w:r w:rsidRPr="0080522B">
              <w:rPr>
                <w:sz w:val="20"/>
                <w:szCs w:val="20"/>
              </w:rPr>
              <w:t xml:space="preserve">To use number lines up to 20 with intervals of 2 </w:t>
            </w:r>
          </w:p>
          <w:p w14:paraId="0B1B456E" w14:textId="77777777" w:rsidR="0045084E" w:rsidRPr="0080522B" w:rsidRDefault="0045084E" w:rsidP="00E6406F">
            <w:pPr>
              <w:pStyle w:val="ListParagraph"/>
              <w:numPr>
                <w:ilvl w:val="0"/>
                <w:numId w:val="3"/>
              </w:numPr>
              <w:ind w:left="360"/>
              <w:cnfStyle w:val="000000100000" w:firstRow="0" w:lastRow="0" w:firstColumn="0" w:lastColumn="0" w:oddVBand="0" w:evenVBand="0" w:oddHBand="1" w:evenHBand="0" w:firstRowFirstColumn="0" w:firstRowLastColumn="0" w:lastRowFirstColumn="0" w:lastRowLastColumn="0"/>
              <w:rPr>
                <w:sz w:val="20"/>
                <w:szCs w:val="20"/>
              </w:rPr>
            </w:pPr>
            <w:r w:rsidRPr="0080522B">
              <w:rPr>
                <w:sz w:val="20"/>
                <w:szCs w:val="20"/>
              </w:rPr>
              <w:t>Coin and note names</w:t>
            </w:r>
          </w:p>
          <w:p w14:paraId="304341B6" w14:textId="77777777" w:rsidR="0045084E" w:rsidRPr="0080522B" w:rsidRDefault="0045084E" w:rsidP="00E6406F">
            <w:pPr>
              <w:pStyle w:val="ListParagraph"/>
              <w:numPr>
                <w:ilvl w:val="0"/>
                <w:numId w:val="3"/>
              </w:numPr>
              <w:ind w:left="360"/>
              <w:cnfStyle w:val="000000100000" w:firstRow="0" w:lastRow="0" w:firstColumn="0" w:lastColumn="0" w:oddVBand="0" w:evenVBand="0" w:oddHBand="1" w:evenHBand="0" w:firstRowFirstColumn="0" w:firstRowLastColumn="0" w:lastRowFirstColumn="0" w:lastRowLastColumn="0"/>
              <w:rPr>
                <w:sz w:val="20"/>
                <w:szCs w:val="20"/>
              </w:rPr>
            </w:pPr>
            <w:proofErr w:type="gramStart"/>
            <w:r w:rsidRPr="0080522B">
              <w:rPr>
                <w:sz w:val="20"/>
                <w:szCs w:val="20"/>
              </w:rPr>
              <w:t>Short hand</w:t>
            </w:r>
            <w:proofErr w:type="gramEnd"/>
            <w:r w:rsidRPr="0080522B">
              <w:rPr>
                <w:sz w:val="20"/>
                <w:szCs w:val="20"/>
              </w:rPr>
              <w:t xml:space="preserve"> = hour and long hand = minutes</w:t>
            </w:r>
          </w:p>
          <w:p w14:paraId="72C34021" w14:textId="1F3CB82A" w:rsidR="00E72FD6" w:rsidRPr="0080522B" w:rsidRDefault="0045084E" w:rsidP="00E6406F">
            <w:pPr>
              <w:pStyle w:val="ListParagraph"/>
              <w:numPr>
                <w:ilvl w:val="0"/>
                <w:numId w:val="3"/>
              </w:numPr>
              <w:ind w:left="360"/>
              <w:cnfStyle w:val="000000100000" w:firstRow="0" w:lastRow="0" w:firstColumn="0" w:lastColumn="0" w:oddVBand="0" w:evenVBand="0" w:oddHBand="1" w:evenHBand="0" w:firstRowFirstColumn="0" w:firstRowLastColumn="0" w:lastRowFirstColumn="0" w:lastRowLastColumn="0"/>
              <w:rPr>
                <w:sz w:val="20"/>
                <w:szCs w:val="20"/>
              </w:rPr>
            </w:pPr>
            <w:r w:rsidRPr="0080522B">
              <w:rPr>
                <w:sz w:val="20"/>
                <w:szCs w:val="20"/>
              </w:rPr>
              <w:t>Tell the time to o’clock and half PAST the hour</w:t>
            </w:r>
          </w:p>
        </w:tc>
      </w:tr>
      <w:tr w:rsidR="0080522B" w14:paraId="47D2D10A" w14:textId="693A2DCF" w:rsidTr="0080522B">
        <w:trPr>
          <w:cantSplit/>
          <w:trHeight w:val="1127"/>
        </w:trPr>
        <w:tc>
          <w:tcPr>
            <w:cnfStyle w:val="001000000000" w:firstRow="0" w:lastRow="0" w:firstColumn="1" w:lastColumn="0" w:oddVBand="0" w:evenVBand="0" w:oddHBand="0" w:evenHBand="0" w:firstRowFirstColumn="0" w:firstRowLastColumn="0" w:lastRowFirstColumn="0" w:lastRowLastColumn="0"/>
            <w:tcW w:w="498" w:type="dxa"/>
            <w:textDirection w:val="btLr"/>
          </w:tcPr>
          <w:p w14:paraId="12464405" w14:textId="77777777" w:rsidR="00E72FD6" w:rsidRDefault="00E72FD6" w:rsidP="002D1206">
            <w:pPr>
              <w:ind w:left="113" w:right="113"/>
              <w:jc w:val="center"/>
            </w:pPr>
            <w:r>
              <w:lastRenderedPageBreak/>
              <w:t>Year 2</w:t>
            </w:r>
          </w:p>
        </w:tc>
        <w:tc>
          <w:tcPr>
            <w:tcW w:w="1925" w:type="dxa"/>
          </w:tcPr>
          <w:p w14:paraId="6BE85464" w14:textId="4AFA7EF5" w:rsidR="00E72FD6" w:rsidRDefault="00E72FD6" w:rsidP="00806DC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Numbers to 100 (17 lessons)</w:t>
            </w:r>
          </w:p>
          <w:p w14:paraId="5F56F60F" w14:textId="77A69C02" w:rsidR="00E72FD6" w:rsidRDefault="00E72FD6" w:rsidP="00806DC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Addition and Subtraction 1 (13 lessons)</w:t>
            </w:r>
          </w:p>
          <w:p w14:paraId="2CAC287E" w14:textId="3211B20C" w:rsidR="00E72FD6" w:rsidRPr="00806DC4" w:rsidRDefault="00E72FD6" w:rsidP="00806DC4">
            <w:pPr>
              <w:cnfStyle w:val="000000000000" w:firstRow="0" w:lastRow="0" w:firstColumn="0" w:lastColumn="0" w:oddVBand="0" w:evenVBand="0" w:oddHBand="0" w:evenHBand="0" w:firstRowFirstColumn="0" w:firstRowLastColumn="0" w:lastRowFirstColumn="0" w:lastRowLastColumn="0"/>
              <w:rPr>
                <w:sz w:val="20"/>
                <w:szCs w:val="20"/>
              </w:rPr>
            </w:pPr>
          </w:p>
        </w:tc>
        <w:tc>
          <w:tcPr>
            <w:tcW w:w="1929" w:type="dxa"/>
          </w:tcPr>
          <w:p w14:paraId="1D3A8410" w14:textId="3D8368A4" w:rsidR="00E72FD6" w:rsidRDefault="00E72FD6" w:rsidP="00806DC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Addition and Subtraction 2 (12 lessons)</w:t>
            </w:r>
          </w:p>
          <w:p w14:paraId="639A37D9" w14:textId="15A026CE" w:rsidR="00E72FD6" w:rsidRPr="00806DC4" w:rsidRDefault="00E72FD6" w:rsidP="00806DC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Properties of shapes (12 lessons)</w:t>
            </w:r>
          </w:p>
        </w:tc>
        <w:tc>
          <w:tcPr>
            <w:tcW w:w="1930" w:type="dxa"/>
          </w:tcPr>
          <w:p w14:paraId="3CC60FC1" w14:textId="77777777" w:rsidR="00E72FD6" w:rsidRDefault="00E72FD6" w:rsidP="00806DC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Money (10 lessons)</w:t>
            </w:r>
          </w:p>
          <w:p w14:paraId="2E5D6403" w14:textId="17A0C329" w:rsidR="00E72FD6" w:rsidRPr="00806DC4" w:rsidRDefault="00E72FD6" w:rsidP="00806DC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Multiplication and Division 1 (8 lessons)</w:t>
            </w:r>
          </w:p>
        </w:tc>
        <w:tc>
          <w:tcPr>
            <w:tcW w:w="1930" w:type="dxa"/>
          </w:tcPr>
          <w:p w14:paraId="6EA9F21A" w14:textId="77777777" w:rsidR="00E72FD6" w:rsidRDefault="00E72FD6" w:rsidP="00806DC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Multiplication and Division 2 (10 lessons)</w:t>
            </w:r>
          </w:p>
          <w:p w14:paraId="000A1FF3" w14:textId="77777777" w:rsidR="00E72FD6" w:rsidRDefault="00E72FD6" w:rsidP="00806DC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Length and Height (5 lessons)</w:t>
            </w:r>
          </w:p>
          <w:p w14:paraId="4FD29B4F" w14:textId="6FA63AB0" w:rsidR="00E72FD6" w:rsidRPr="00806DC4" w:rsidRDefault="00E72FD6" w:rsidP="00806DC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Mass, </w:t>
            </w:r>
            <w:proofErr w:type="gramStart"/>
            <w:r>
              <w:rPr>
                <w:sz w:val="20"/>
                <w:szCs w:val="20"/>
              </w:rPr>
              <w:t>capacity</w:t>
            </w:r>
            <w:proofErr w:type="gramEnd"/>
            <w:r>
              <w:rPr>
                <w:sz w:val="20"/>
                <w:szCs w:val="20"/>
              </w:rPr>
              <w:t xml:space="preserve"> and temperature (8 lessons)</w:t>
            </w:r>
          </w:p>
        </w:tc>
        <w:tc>
          <w:tcPr>
            <w:tcW w:w="1930" w:type="dxa"/>
          </w:tcPr>
          <w:p w14:paraId="66C9B06A" w14:textId="77777777" w:rsidR="00E72FD6" w:rsidRDefault="00E72FD6" w:rsidP="00806DC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Statistics (7 lessons)</w:t>
            </w:r>
          </w:p>
          <w:p w14:paraId="1A453609" w14:textId="77777777" w:rsidR="00E72FD6" w:rsidRDefault="00E72FD6" w:rsidP="00806DC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Fractions (12 lessons)</w:t>
            </w:r>
          </w:p>
          <w:p w14:paraId="5D9D05D5" w14:textId="0BC823C8" w:rsidR="00E72FD6" w:rsidRPr="00806DC4" w:rsidRDefault="00E72FD6" w:rsidP="00806DC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Position and direction (5 lessons)</w:t>
            </w:r>
          </w:p>
        </w:tc>
        <w:tc>
          <w:tcPr>
            <w:tcW w:w="1928" w:type="dxa"/>
          </w:tcPr>
          <w:p w14:paraId="613806FF" w14:textId="77777777" w:rsidR="00E72FD6" w:rsidRDefault="00E72FD6" w:rsidP="00806DC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Time (5 lessons)</w:t>
            </w:r>
          </w:p>
          <w:p w14:paraId="6BF597F0" w14:textId="1E335CC1" w:rsidR="00E72FD6" w:rsidRPr="00806DC4" w:rsidRDefault="00E72FD6" w:rsidP="00806DC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Problem solving – efficient methods (11 lessons)</w:t>
            </w:r>
          </w:p>
        </w:tc>
        <w:tc>
          <w:tcPr>
            <w:tcW w:w="3093" w:type="dxa"/>
            <w:shd w:val="clear" w:color="auto" w:fill="CCCCFF"/>
          </w:tcPr>
          <w:p w14:paraId="0ECDE833" w14:textId="77777777" w:rsidR="00817BB0" w:rsidRPr="00817BB0" w:rsidRDefault="00817BB0" w:rsidP="008B64F4">
            <w:pPr>
              <w:pStyle w:val="ListParagraph"/>
              <w:numPr>
                <w:ilvl w:val="0"/>
                <w:numId w:val="3"/>
              </w:numPr>
              <w:ind w:left="340"/>
              <w:cnfStyle w:val="000000000000" w:firstRow="0" w:lastRow="0" w:firstColumn="0" w:lastColumn="0" w:oddVBand="0" w:evenVBand="0" w:oddHBand="0" w:evenHBand="0" w:firstRowFirstColumn="0" w:firstRowLastColumn="0" w:lastRowFirstColumn="0" w:lastRowLastColumn="0"/>
              <w:rPr>
                <w:sz w:val="20"/>
                <w:szCs w:val="20"/>
              </w:rPr>
            </w:pPr>
            <w:r w:rsidRPr="00817BB0">
              <w:rPr>
                <w:sz w:val="20"/>
                <w:szCs w:val="20"/>
              </w:rPr>
              <w:t xml:space="preserve">Subitise </w:t>
            </w:r>
            <w:proofErr w:type="gramStart"/>
            <w:r w:rsidRPr="00817BB0">
              <w:rPr>
                <w:sz w:val="20"/>
                <w:szCs w:val="20"/>
              </w:rPr>
              <w:t>two digit</w:t>
            </w:r>
            <w:proofErr w:type="gramEnd"/>
            <w:r w:rsidRPr="00817BB0">
              <w:rPr>
                <w:sz w:val="20"/>
                <w:szCs w:val="20"/>
              </w:rPr>
              <w:t xml:space="preserve"> numbers to 100 (base 10, tens frames)</w:t>
            </w:r>
          </w:p>
          <w:p w14:paraId="0C51AC5F" w14:textId="77777777" w:rsidR="00817BB0" w:rsidRPr="00817BB0" w:rsidRDefault="00817BB0" w:rsidP="008B64F4">
            <w:pPr>
              <w:pStyle w:val="ListParagraph"/>
              <w:numPr>
                <w:ilvl w:val="0"/>
                <w:numId w:val="3"/>
              </w:numPr>
              <w:ind w:left="340"/>
              <w:cnfStyle w:val="000000000000" w:firstRow="0" w:lastRow="0" w:firstColumn="0" w:lastColumn="0" w:oddVBand="0" w:evenVBand="0" w:oddHBand="0" w:evenHBand="0" w:firstRowFirstColumn="0" w:firstRowLastColumn="0" w:lastRowFirstColumn="0" w:lastRowLastColumn="0"/>
              <w:rPr>
                <w:sz w:val="20"/>
                <w:szCs w:val="20"/>
              </w:rPr>
            </w:pPr>
            <w:r w:rsidRPr="00817BB0">
              <w:rPr>
                <w:sz w:val="20"/>
                <w:szCs w:val="20"/>
              </w:rPr>
              <w:t>Recognise on a number line 32 is 10+10+10+2</w:t>
            </w:r>
          </w:p>
          <w:p w14:paraId="344E62B3" w14:textId="77777777" w:rsidR="00817BB0" w:rsidRPr="00817BB0" w:rsidRDefault="00817BB0" w:rsidP="008B64F4">
            <w:pPr>
              <w:pStyle w:val="ListParagraph"/>
              <w:numPr>
                <w:ilvl w:val="0"/>
                <w:numId w:val="3"/>
              </w:numPr>
              <w:ind w:left="340"/>
              <w:cnfStyle w:val="000000000000" w:firstRow="0" w:lastRow="0" w:firstColumn="0" w:lastColumn="0" w:oddVBand="0" w:evenVBand="0" w:oddHBand="0" w:evenHBand="0" w:firstRowFirstColumn="0" w:firstRowLastColumn="0" w:lastRowFirstColumn="0" w:lastRowLastColumn="0"/>
              <w:rPr>
                <w:sz w:val="20"/>
                <w:szCs w:val="20"/>
              </w:rPr>
            </w:pPr>
            <w:r w:rsidRPr="00817BB0">
              <w:rPr>
                <w:sz w:val="20"/>
                <w:szCs w:val="20"/>
              </w:rPr>
              <w:t xml:space="preserve">Automatic recall of addition and subtraction sentences for ten and a bit </w:t>
            </w:r>
            <w:proofErr w:type="gramStart"/>
            <w:r w:rsidRPr="00817BB0">
              <w:rPr>
                <w:sz w:val="20"/>
                <w:szCs w:val="20"/>
              </w:rPr>
              <w:t>numbers</w:t>
            </w:r>
            <w:proofErr w:type="gramEnd"/>
          </w:p>
          <w:p w14:paraId="3E2D2A9E" w14:textId="77777777" w:rsidR="00817BB0" w:rsidRPr="00817BB0" w:rsidRDefault="00817BB0" w:rsidP="008B64F4">
            <w:pPr>
              <w:pStyle w:val="ListParagraph"/>
              <w:numPr>
                <w:ilvl w:val="0"/>
                <w:numId w:val="3"/>
              </w:numPr>
              <w:ind w:left="340"/>
              <w:cnfStyle w:val="000000000000" w:firstRow="0" w:lastRow="0" w:firstColumn="0" w:lastColumn="0" w:oddVBand="0" w:evenVBand="0" w:oddHBand="0" w:evenHBand="0" w:firstRowFirstColumn="0" w:firstRowLastColumn="0" w:lastRowFirstColumn="0" w:lastRowLastColumn="0"/>
              <w:rPr>
                <w:sz w:val="20"/>
                <w:szCs w:val="20"/>
              </w:rPr>
            </w:pPr>
            <w:r w:rsidRPr="00817BB0">
              <w:rPr>
                <w:sz w:val="20"/>
                <w:szCs w:val="20"/>
              </w:rPr>
              <w:t>Have strategies for adding numbers within 20</w:t>
            </w:r>
          </w:p>
          <w:p w14:paraId="64A32666" w14:textId="3C1E4926" w:rsidR="00817BB0" w:rsidRPr="008B64F4" w:rsidRDefault="00817BB0" w:rsidP="00BC2062">
            <w:pPr>
              <w:pStyle w:val="ListParagraph"/>
              <w:numPr>
                <w:ilvl w:val="0"/>
                <w:numId w:val="3"/>
              </w:numPr>
              <w:ind w:left="340"/>
              <w:cnfStyle w:val="000000000000" w:firstRow="0" w:lastRow="0" w:firstColumn="0" w:lastColumn="0" w:oddVBand="0" w:evenVBand="0" w:oddHBand="0" w:evenHBand="0" w:firstRowFirstColumn="0" w:firstRowLastColumn="0" w:lastRowFirstColumn="0" w:lastRowLastColumn="0"/>
              <w:rPr>
                <w:sz w:val="20"/>
                <w:szCs w:val="20"/>
              </w:rPr>
            </w:pPr>
            <w:r w:rsidRPr="008B64F4">
              <w:rPr>
                <w:sz w:val="20"/>
                <w:szCs w:val="20"/>
              </w:rPr>
              <w:t>Automatic recall of doubles and halves to 20</w:t>
            </w:r>
          </w:p>
          <w:p w14:paraId="6204F17E" w14:textId="77777777" w:rsidR="00817BB0" w:rsidRPr="00817BB0" w:rsidRDefault="00817BB0" w:rsidP="008B64F4">
            <w:pPr>
              <w:pStyle w:val="ListParagraph"/>
              <w:numPr>
                <w:ilvl w:val="0"/>
                <w:numId w:val="3"/>
              </w:numPr>
              <w:ind w:left="340"/>
              <w:cnfStyle w:val="000000000000" w:firstRow="0" w:lastRow="0" w:firstColumn="0" w:lastColumn="0" w:oddVBand="0" w:evenVBand="0" w:oddHBand="0" w:evenHBand="0" w:firstRowFirstColumn="0" w:firstRowLastColumn="0" w:lastRowFirstColumn="0" w:lastRowLastColumn="0"/>
              <w:rPr>
                <w:sz w:val="20"/>
                <w:szCs w:val="20"/>
              </w:rPr>
            </w:pPr>
            <w:r w:rsidRPr="00817BB0">
              <w:rPr>
                <w:sz w:val="20"/>
                <w:szCs w:val="20"/>
              </w:rPr>
              <w:t>Multiplication and division facts for 2x table (link to even numbers)</w:t>
            </w:r>
          </w:p>
          <w:p w14:paraId="72B151D3" w14:textId="77777777" w:rsidR="00817BB0" w:rsidRPr="00817BB0" w:rsidRDefault="00817BB0" w:rsidP="008B64F4">
            <w:pPr>
              <w:pStyle w:val="ListParagraph"/>
              <w:numPr>
                <w:ilvl w:val="0"/>
                <w:numId w:val="3"/>
              </w:numPr>
              <w:ind w:left="340"/>
              <w:cnfStyle w:val="000000000000" w:firstRow="0" w:lastRow="0" w:firstColumn="0" w:lastColumn="0" w:oddVBand="0" w:evenVBand="0" w:oddHBand="0" w:evenHBand="0" w:firstRowFirstColumn="0" w:firstRowLastColumn="0" w:lastRowFirstColumn="0" w:lastRowLastColumn="0"/>
              <w:rPr>
                <w:sz w:val="20"/>
                <w:szCs w:val="20"/>
              </w:rPr>
            </w:pPr>
            <w:r w:rsidRPr="00817BB0">
              <w:rPr>
                <w:sz w:val="20"/>
                <w:szCs w:val="20"/>
              </w:rPr>
              <w:t>Multiplication and division for 5x table (link to division on a clockface)</w:t>
            </w:r>
          </w:p>
          <w:p w14:paraId="179D10CD" w14:textId="77777777" w:rsidR="00817BB0" w:rsidRPr="00817BB0" w:rsidRDefault="00817BB0" w:rsidP="008B64F4">
            <w:pPr>
              <w:pStyle w:val="ListParagraph"/>
              <w:numPr>
                <w:ilvl w:val="0"/>
                <w:numId w:val="3"/>
              </w:numPr>
              <w:ind w:left="340"/>
              <w:cnfStyle w:val="000000000000" w:firstRow="0" w:lastRow="0" w:firstColumn="0" w:lastColumn="0" w:oddVBand="0" w:evenVBand="0" w:oddHBand="0" w:evenHBand="0" w:firstRowFirstColumn="0" w:firstRowLastColumn="0" w:lastRowFirstColumn="0" w:lastRowLastColumn="0"/>
              <w:rPr>
                <w:sz w:val="20"/>
                <w:szCs w:val="20"/>
              </w:rPr>
            </w:pPr>
            <w:r w:rsidRPr="00817BB0">
              <w:rPr>
                <w:sz w:val="20"/>
                <w:szCs w:val="20"/>
              </w:rPr>
              <w:t>Multiplication and division facts for 10x table (link to tens frames)</w:t>
            </w:r>
          </w:p>
          <w:p w14:paraId="7F9A59C4" w14:textId="77777777" w:rsidR="00817BB0" w:rsidRPr="00817BB0" w:rsidRDefault="00817BB0" w:rsidP="008B64F4">
            <w:pPr>
              <w:pStyle w:val="ListParagraph"/>
              <w:numPr>
                <w:ilvl w:val="0"/>
                <w:numId w:val="3"/>
              </w:numPr>
              <w:ind w:left="340"/>
              <w:cnfStyle w:val="000000000000" w:firstRow="0" w:lastRow="0" w:firstColumn="0" w:lastColumn="0" w:oddVBand="0" w:evenVBand="0" w:oddHBand="0" w:evenHBand="0" w:firstRowFirstColumn="0" w:firstRowLastColumn="0" w:lastRowFirstColumn="0" w:lastRowLastColumn="0"/>
              <w:rPr>
                <w:sz w:val="20"/>
                <w:szCs w:val="20"/>
              </w:rPr>
            </w:pPr>
            <w:r w:rsidRPr="00817BB0">
              <w:rPr>
                <w:sz w:val="20"/>
                <w:szCs w:val="20"/>
              </w:rPr>
              <w:t>Begin to count in steps of 3, 4, 8</w:t>
            </w:r>
          </w:p>
          <w:p w14:paraId="5F72B77A" w14:textId="77777777" w:rsidR="00817BB0" w:rsidRPr="00817BB0" w:rsidRDefault="00817BB0" w:rsidP="008B64F4">
            <w:pPr>
              <w:pStyle w:val="ListParagraph"/>
              <w:numPr>
                <w:ilvl w:val="0"/>
                <w:numId w:val="3"/>
              </w:numPr>
              <w:ind w:left="340"/>
              <w:cnfStyle w:val="000000000000" w:firstRow="0" w:lastRow="0" w:firstColumn="0" w:lastColumn="0" w:oddVBand="0" w:evenVBand="0" w:oddHBand="0" w:evenHBand="0" w:firstRowFirstColumn="0" w:firstRowLastColumn="0" w:lastRowFirstColumn="0" w:lastRowLastColumn="0"/>
              <w:rPr>
                <w:sz w:val="20"/>
                <w:szCs w:val="20"/>
              </w:rPr>
            </w:pPr>
            <w:r w:rsidRPr="00817BB0">
              <w:rPr>
                <w:sz w:val="20"/>
                <w:szCs w:val="20"/>
              </w:rPr>
              <w:t>To use number lines up to 100 with intervals of 2 and 10</w:t>
            </w:r>
          </w:p>
          <w:p w14:paraId="4EF5A626" w14:textId="77777777" w:rsidR="00817BB0" w:rsidRPr="00817BB0" w:rsidRDefault="00817BB0" w:rsidP="008B64F4">
            <w:pPr>
              <w:pStyle w:val="ListParagraph"/>
              <w:numPr>
                <w:ilvl w:val="0"/>
                <w:numId w:val="3"/>
              </w:numPr>
              <w:ind w:left="340"/>
              <w:cnfStyle w:val="000000000000" w:firstRow="0" w:lastRow="0" w:firstColumn="0" w:lastColumn="0" w:oddVBand="0" w:evenVBand="0" w:oddHBand="0" w:evenHBand="0" w:firstRowFirstColumn="0" w:firstRowLastColumn="0" w:lastRowFirstColumn="0" w:lastRowLastColumn="0"/>
              <w:rPr>
                <w:sz w:val="20"/>
                <w:szCs w:val="20"/>
              </w:rPr>
            </w:pPr>
            <w:r w:rsidRPr="00817BB0">
              <w:rPr>
                <w:sz w:val="20"/>
                <w:szCs w:val="20"/>
              </w:rPr>
              <w:t>100p=£1</w:t>
            </w:r>
          </w:p>
          <w:p w14:paraId="40F3F00C" w14:textId="77777777" w:rsidR="00817BB0" w:rsidRPr="00817BB0" w:rsidRDefault="00817BB0" w:rsidP="008B64F4">
            <w:pPr>
              <w:pStyle w:val="ListParagraph"/>
              <w:numPr>
                <w:ilvl w:val="0"/>
                <w:numId w:val="3"/>
              </w:numPr>
              <w:ind w:left="340"/>
              <w:cnfStyle w:val="000000000000" w:firstRow="0" w:lastRow="0" w:firstColumn="0" w:lastColumn="0" w:oddVBand="0" w:evenVBand="0" w:oddHBand="0" w:evenHBand="0" w:firstRowFirstColumn="0" w:firstRowLastColumn="0" w:lastRowFirstColumn="0" w:lastRowLastColumn="0"/>
              <w:rPr>
                <w:sz w:val="20"/>
                <w:szCs w:val="20"/>
              </w:rPr>
            </w:pPr>
            <w:r w:rsidRPr="00817BB0">
              <w:rPr>
                <w:sz w:val="20"/>
                <w:szCs w:val="20"/>
              </w:rPr>
              <w:t xml:space="preserve">60 minutes = 1 </w:t>
            </w:r>
            <w:proofErr w:type="gramStart"/>
            <w:r w:rsidRPr="00817BB0">
              <w:rPr>
                <w:sz w:val="20"/>
                <w:szCs w:val="20"/>
              </w:rPr>
              <w:t>hour</w:t>
            </w:r>
            <w:proofErr w:type="gramEnd"/>
          </w:p>
          <w:p w14:paraId="694CD9F1" w14:textId="77777777" w:rsidR="00817BB0" w:rsidRPr="00817BB0" w:rsidRDefault="00817BB0" w:rsidP="008B64F4">
            <w:pPr>
              <w:pStyle w:val="ListParagraph"/>
              <w:numPr>
                <w:ilvl w:val="0"/>
                <w:numId w:val="3"/>
              </w:numPr>
              <w:ind w:left="340"/>
              <w:cnfStyle w:val="000000000000" w:firstRow="0" w:lastRow="0" w:firstColumn="0" w:lastColumn="0" w:oddVBand="0" w:evenVBand="0" w:oddHBand="0" w:evenHBand="0" w:firstRowFirstColumn="0" w:firstRowLastColumn="0" w:lastRowFirstColumn="0" w:lastRowLastColumn="0"/>
              <w:rPr>
                <w:sz w:val="20"/>
                <w:szCs w:val="20"/>
              </w:rPr>
            </w:pPr>
            <w:r w:rsidRPr="00817BB0">
              <w:rPr>
                <w:sz w:val="20"/>
                <w:szCs w:val="20"/>
              </w:rPr>
              <w:t>12 hours = day</w:t>
            </w:r>
          </w:p>
          <w:p w14:paraId="4451EDBC" w14:textId="77777777" w:rsidR="00817BB0" w:rsidRPr="00817BB0" w:rsidRDefault="00817BB0" w:rsidP="008B64F4">
            <w:pPr>
              <w:pStyle w:val="ListParagraph"/>
              <w:numPr>
                <w:ilvl w:val="0"/>
                <w:numId w:val="3"/>
              </w:numPr>
              <w:ind w:left="340"/>
              <w:cnfStyle w:val="000000000000" w:firstRow="0" w:lastRow="0" w:firstColumn="0" w:lastColumn="0" w:oddVBand="0" w:evenVBand="0" w:oddHBand="0" w:evenHBand="0" w:firstRowFirstColumn="0" w:firstRowLastColumn="0" w:lastRowFirstColumn="0" w:lastRowLastColumn="0"/>
              <w:rPr>
                <w:sz w:val="20"/>
                <w:szCs w:val="20"/>
              </w:rPr>
            </w:pPr>
            <w:r w:rsidRPr="00817BB0">
              <w:rPr>
                <w:sz w:val="20"/>
                <w:szCs w:val="20"/>
              </w:rPr>
              <w:t>Tell the time to quarter PAST the hour</w:t>
            </w:r>
          </w:p>
          <w:p w14:paraId="77FC3C62" w14:textId="161A1074" w:rsidR="00E72FD6" w:rsidRPr="00817BB0" w:rsidRDefault="00817BB0" w:rsidP="008B64F4">
            <w:pPr>
              <w:pStyle w:val="ListParagraph"/>
              <w:numPr>
                <w:ilvl w:val="0"/>
                <w:numId w:val="3"/>
              </w:numPr>
              <w:ind w:left="340"/>
              <w:cnfStyle w:val="000000000000" w:firstRow="0" w:lastRow="0" w:firstColumn="0" w:lastColumn="0" w:oddVBand="0" w:evenVBand="0" w:oddHBand="0" w:evenHBand="0" w:firstRowFirstColumn="0" w:firstRowLastColumn="0" w:lastRowFirstColumn="0" w:lastRowLastColumn="0"/>
              <w:rPr>
                <w:sz w:val="20"/>
                <w:szCs w:val="20"/>
              </w:rPr>
            </w:pPr>
            <w:r w:rsidRPr="00817BB0">
              <w:rPr>
                <w:sz w:val="20"/>
                <w:szCs w:val="20"/>
              </w:rPr>
              <w:lastRenderedPageBreak/>
              <w:t>Tell the time to quarter TO the hour</w:t>
            </w:r>
          </w:p>
        </w:tc>
      </w:tr>
      <w:tr w:rsidR="0080522B" w14:paraId="522A1F06" w14:textId="216A4F8F" w:rsidTr="0080522B">
        <w:trPr>
          <w:cnfStyle w:val="000000100000" w:firstRow="0" w:lastRow="0" w:firstColumn="0" w:lastColumn="0" w:oddVBand="0" w:evenVBand="0" w:oddHBand="1" w:evenHBand="0" w:firstRowFirstColumn="0" w:firstRowLastColumn="0" w:lastRowFirstColumn="0" w:lastRowLastColumn="0"/>
          <w:cantSplit/>
          <w:trHeight w:val="1127"/>
        </w:trPr>
        <w:tc>
          <w:tcPr>
            <w:cnfStyle w:val="001000000000" w:firstRow="0" w:lastRow="0" w:firstColumn="1" w:lastColumn="0" w:oddVBand="0" w:evenVBand="0" w:oddHBand="0" w:evenHBand="0" w:firstRowFirstColumn="0" w:firstRowLastColumn="0" w:lastRowFirstColumn="0" w:lastRowLastColumn="0"/>
            <w:tcW w:w="498" w:type="dxa"/>
            <w:shd w:val="clear" w:color="auto" w:fill="D8A4EA"/>
            <w:textDirection w:val="btLr"/>
          </w:tcPr>
          <w:p w14:paraId="7DAA5A66" w14:textId="22F01718" w:rsidR="00E72FD6" w:rsidRDefault="00E72FD6" w:rsidP="002D1206">
            <w:pPr>
              <w:ind w:left="113" w:right="113"/>
              <w:jc w:val="center"/>
            </w:pPr>
            <w:r>
              <w:lastRenderedPageBreak/>
              <w:t>Year 3</w:t>
            </w:r>
          </w:p>
        </w:tc>
        <w:tc>
          <w:tcPr>
            <w:tcW w:w="1925" w:type="dxa"/>
            <w:shd w:val="clear" w:color="auto" w:fill="D8A4EA"/>
          </w:tcPr>
          <w:p w14:paraId="28526B50" w14:textId="77777777" w:rsidR="00E72FD6" w:rsidRDefault="00E72FD6" w:rsidP="00806DC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Place value within 1,000 (13 lessons)</w:t>
            </w:r>
          </w:p>
          <w:p w14:paraId="62E8D15D" w14:textId="77777777" w:rsidR="00E72FD6" w:rsidRDefault="00E72FD6" w:rsidP="00806DC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Addition and Subtraction 1 (10 lessons)</w:t>
            </w:r>
          </w:p>
          <w:p w14:paraId="0B5AFF3B" w14:textId="27D84C83" w:rsidR="00E72FD6" w:rsidRPr="00806DC4" w:rsidRDefault="00E72FD6" w:rsidP="00806DC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Addition and Subtraction 2 (13 lessons)</w:t>
            </w:r>
          </w:p>
        </w:tc>
        <w:tc>
          <w:tcPr>
            <w:tcW w:w="1929" w:type="dxa"/>
            <w:shd w:val="clear" w:color="auto" w:fill="D8A4EA"/>
          </w:tcPr>
          <w:p w14:paraId="03382548" w14:textId="77777777" w:rsidR="00E72FD6" w:rsidRDefault="00E72FD6" w:rsidP="00806DC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Multiplication and Division 1 (5 lessons)</w:t>
            </w:r>
          </w:p>
          <w:p w14:paraId="3CFE3DCB" w14:textId="3B252AEA" w:rsidR="00E72FD6" w:rsidRPr="00806DC4" w:rsidRDefault="00E72FD6" w:rsidP="00806DC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Multiplication and Division 2 (13 lessons)</w:t>
            </w:r>
          </w:p>
        </w:tc>
        <w:tc>
          <w:tcPr>
            <w:tcW w:w="1930" w:type="dxa"/>
            <w:shd w:val="clear" w:color="auto" w:fill="D8A4EA"/>
          </w:tcPr>
          <w:p w14:paraId="250EF177" w14:textId="77777777" w:rsidR="00E72FD6" w:rsidRDefault="00E72FD6" w:rsidP="00806DC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Multiplication and Division 3 (13 lessons)</w:t>
            </w:r>
          </w:p>
          <w:p w14:paraId="009579E7" w14:textId="660C60D7" w:rsidR="00E72FD6" w:rsidRPr="00806DC4" w:rsidRDefault="00E72FD6" w:rsidP="00806DC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Length and Perimeter (11 lessons)</w:t>
            </w:r>
          </w:p>
        </w:tc>
        <w:tc>
          <w:tcPr>
            <w:tcW w:w="1930" w:type="dxa"/>
            <w:shd w:val="clear" w:color="auto" w:fill="D8A4EA"/>
          </w:tcPr>
          <w:p w14:paraId="7F757729" w14:textId="56E6FFD3" w:rsidR="00E72FD6" w:rsidRDefault="00E72FD6" w:rsidP="00806DC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Fractions 1 (10 lessons)</w:t>
            </w:r>
          </w:p>
          <w:p w14:paraId="6F5B88BA" w14:textId="77777777" w:rsidR="00E72FD6" w:rsidRDefault="00E72FD6" w:rsidP="00806DC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Mass (7 lessons)</w:t>
            </w:r>
          </w:p>
          <w:p w14:paraId="01724EA4" w14:textId="4116D748" w:rsidR="00E72FD6" w:rsidRPr="00806DC4" w:rsidRDefault="00E72FD6" w:rsidP="00806DC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Capacity (6 lessons)</w:t>
            </w:r>
          </w:p>
        </w:tc>
        <w:tc>
          <w:tcPr>
            <w:tcW w:w="1930" w:type="dxa"/>
            <w:shd w:val="clear" w:color="auto" w:fill="D8A4EA"/>
          </w:tcPr>
          <w:p w14:paraId="32A90B32" w14:textId="77777777" w:rsidR="00E72FD6" w:rsidRDefault="00E72FD6" w:rsidP="00806DC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Fractions 2 (8 lessons)</w:t>
            </w:r>
          </w:p>
          <w:p w14:paraId="2190DEBB" w14:textId="77777777" w:rsidR="00E72FD6" w:rsidRDefault="00E72FD6" w:rsidP="00806DC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Money (5 lessons)</w:t>
            </w:r>
          </w:p>
          <w:p w14:paraId="193F9424" w14:textId="5C1412CB" w:rsidR="00E72FD6" w:rsidRPr="00806DC4" w:rsidRDefault="00E72FD6" w:rsidP="00806DC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Time (12 lessons)</w:t>
            </w:r>
          </w:p>
        </w:tc>
        <w:tc>
          <w:tcPr>
            <w:tcW w:w="1928" w:type="dxa"/>
            <w:shd w:val="clear" w:color="auto" w:fill="D8A4EA"/>
          </w:tcPr>
          <w:p w14:paraId="51CBF2FF" w14:textId="77777777" w:rsidR="00E72FD6" w:rsidRDefault="00E72FD6" w:rsidP="00806DC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Angles and Properties of Shapes (9 lessons)</w:t>
            </w:r>
          </w:p>
          <w:p w14:paraId="3722EEA6" w14:textId="4CF5E6E7" w:rsidR="00E72FD6" w:rsidRPr="00806DC4" w:rsidRDefault="00E72FD6" w:rsidP="00806DC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Statistics (7 lessons)</w:t>
            </w:r>
          </w:p>
        </w:tc>
        <w:tc>
          <w:tcPr>
            <w:tcW w:w="3093" w:type="dxa"/>
            <w:shd w:val="clear" w:color="auto" w:fill="CCCCFF"/>
          </w:tcPr>
          <w:p w14:paraId="3197F78F" w14:textId="77777777" w:rsidR="00A75FCB" w:rsidRPr="00A75FCB" w:rsidRDefault="00A75FCB" w:rsidP="00A75FCB">
            <w:pPr>
              <w:pStyle w:val="ListParagraph"/>
              <w:numPr>
                <w:ilvl w:val="0"/>
                <w:numId w:val="4"/>
              </w:numPr>
              <w:cnfStyle w:val="000000100000" w:firstRow="0" w:lastRow="0" w:firstColumn="0" w:lastColumn="0" w:oddVBand="0" w:evenVBand="0" w:oddHBand="1" w:evenHBand="0" w:firstRowFirstColumn="0" w:firstRowLastColumn="0" w:lastRowFirstColumn="0" w:lastRowLastColumn="0"/>
              <w:rPr>
                <w:sz w:val="20"/>
                <w:szCs w:val="20"/>
              </w:rPr>
            </w:pPr>
            <w:r w:rsidRPr="00A75FCB">
              <w:rPr>
                <w:sz w:val="20"/>
                <w:szCs w:val="20"/>
              </w:rPr>
              <w:t xml:space="preserve">Recognise the value of a </w:t>
            </w:r>
            <w:proofErr w:type="gramStart"/>
            <w:r w:rsidRPr="00A75FCB">
              <w:rPr>
                <w:sz w:val="20"/>
                <w:szCs w:val="20"/>
              </w:rPr>
              <w:t>3 digit</w:t>
            </w:r>
            <w:proofErr w:type="gramEnd"/>
            <w:r w:rsidRPr="00A75FCB">
              <w:rPr>
                <w:sz w:val="20"/>
                <w:szCs w:val="20"/>
              </w:rPr>
              <w:t xml:space="preserve"> number</w:t>
            </w:r>
          </w:p>
          <w:p w14:paraId="2E00E651" w14:textId="77777777" w:rsidR="00A75FCB" w:rsidRPr="00A75FCB" w:rsidRDefault="00A75FCB" w:rsidP="00A75FCB">
            <w:pPr>
              <w:pStyle w:val="ListParagraph"/>
              <w:numPr>
                <w:ilvl w:val="0"/>
                <w:numId w:val="4"/>
              </w:numPr>
              <w:cnfStyle w:val="000000100000" w:firstRow="0" w:lastRow="0" w:firstColumn="0" w:lastColumn="0" w:oddVBand="0" w:evenVBand="0" w:oddHBand="1" w:evenHBand="0" w:firstRowFirstColumn="0" w:firstRowLastColumn="0" w:lastRowFirstColumn="0" w:lastRowLastColumn="0"/>
              <w:rPr>
                <w:sz w:val="20"/>
                <w:szCs w:val="20"/>
              </w:rPr>
            </w:pPr>
            <w:r w:rsidRPr="00A75FCB">
              <w:rPr>
                <w:sz w:val="20"/>
                <w:szCs w:val="20"/>
              </w:rPr>
              <w:t>Subitise tenths on a tens frame</w:t>
            </w:r>
          </w:p>
          <w:p w14:paraId="73908232" w14:textId="77777777" w:rsidR="00A75FCB" w:rsidRPr="00A75FCB" w:rsidRDefault="00A75FCB" w:rsidP="00A75FCB">
            <w:pPr>
              <w:pStyle w:val="ListParagraph"/>
              <w:numPr>
                <w:ilvl w:val="0"/>
                <w:numId w:val="4"/>
              </w:numPr>
              <w:cnfStyle w:val="000000100000" w:firstRow="0" w:lastRow="0" w:firstColumn="0" w:lastColumn="0" w:oddVBand="0" w:evenVBand="0" w:oddHBand="1" w:evenHBand="0" w:firstRowFirstColumn="0" w:firstRowLastColumn="0" w:lastRowFirstColumn="0" w:lastRowLastColumn="0"/>
              <w:rPr>
                <w:sz w:val="20"/>
                <w:szCs w:val="20"/>
              </w:rPr>
            </w:pPr>
            <w:r w:rsidRPr="00A75FCB">
              <w:rPr>
                <w:sz w:val="20"/>
                <w:szCs w:val="20"/>
              </w:rPr>
              <w:t>Automatic recall of simple bonds within 100</w:t>
            </w:r>
          </w:p>
          <w:p w14:paraId="09DFB107" w14:textId="77777777" w:rsidR="00A75FCB" w:rsidRPr="00A75FCB" w:rsidRDefault="00A75FCB" w:rsidP="00A75FCB">
            <w:pPr>
              <w:pStyle w:val="ListParagraph"/>
              <w:numPr>
                <w:ilvl w:val="0"/>
                <w:numId w:val="4"/>
              </w:numPr>
              <w:cnfStyle w:val="000000100000" w:firstRow="0" w:lastRow="0" w:firstColumn="0" w:lastColumn="0" w:oddVBand="0" w:evenVBand="0" w:oddHBand="1" w:evenHBand="0" w:firstRowFirstColumn="0" w:firstRowLastColumn="0" w:lastRowFirstColumn="0" w:lastRowLastColumn="0"/>
              <w:rPr>
                <w:sz w:val="20"/>
                <w:szCs w:val="20"/>
              </w:rPr>
            </w:pPr>
            <w:r w:rsidRPr="00A75FCB">
              <w:rPr>
                <w:sz w:val="20"/>
                <w:szCs w:val="20"/>
              </w:rPr>
              <w:t>Automatic recall of 10 and 100 more or less</w:t>
            </w:r>
          </w:p>
          <w:p w14:paraId="65970C91" w14:textId="77777777" w:rsidR="00A75FCB" w:rsidRPr="00A75FCB" w:rsidRDefault="00A75FCB" w:rsidP="00A75FCB">
            <w:pPr>
              <w:pStyle w:val="ListParagraph"/>
              <w:numPr>
                <w:ilvl w:val="0"/>
                <w:numId w:val="4"/>
              </w:numPr>
              <w:cnfStyle w:val="000000100000" w:firstRow="0" w:lastRow="0" w:firstColumn="0" w:lastColumn="0" w:oddVBand="0" w:evenVBand="0" w:oddHBand="1" w:evenHBand="0" w:firstRowFirstColumn="0" w:firstRowLastColumn="0" w:lastRowFirstColumn="0" w:lastRowLastColumn="0"/>
              <w:rPr>
                <w:sz w:val="20"/>
                <w:szCs w:val="20"/>
              </w:rPr>
            </w:pPr>
            <w:r w:rsidRPr="00A75FCB">
              <w:rPr>
                <w:sz w:val="20"/>
                <w:szCs w:val="20"/>
              </w:rPr>
              <w:t>Mentally add and subtract 3 digit and ones, tens, hundreds</w:t>
            </w:r>
          </w:p>
          <w:p w14:paraId="6ECA0B43" w14:textId="77777777" w:rsidR="00A75FCB" w:rsidRPr="00A75FCB" w:rsidRDefault="00A75FCB" w:rsidP="00A75FCB">
            <w:pPr>
              <w:pStyle w:val="ListParagraph"/>
              <w:numPr>
                <w:ilvl w:val="0"/>
                <w:numId w:val="4"/>
              </w:numPr>
              <w:cnfStyle w:val="000000100000" w:firstRow="0" w:lastRow="0" w:firstColumn="0" w:lastColumn="0" w:oddVBand="0" w:evenVBand="0" w:oddHBand="1" w:evenHBand="0" w:firstRowFirstColumn="0" w:firstRowLastColumn="0" w:lastRowFirstColumn="0" w:lastRowLastColumn="0"/>
              <w:rPr>
                <w:sz w:val="20"/>
                <w:szCs w:val="20"/>
              </w:rPr>
            </w:pPr>
            <w:r w:rsidRPr="00A75FCB">
              <w:rPr>
                <w:sz w:val="20"/>
                <w:szCs w:val="20"/>
              </w:rPr>
              <w:t>Able to use blank number lines for efficient methods and rounding to 10</w:t>
            </w:r>
          </w:p>
          <w:p w14:paraId="581EFB74" w14:textId="77777777" w:rsidR="00A75FCB" w:rsidRPr="00A75FCB" w:rsidRDefault="00A75FCB" w:rsidP="00A75FCB">
            <w:pPr>
              <w:pStyle w:val="ListParagraph"/>
              <w:numPr>
                <w:ilvl w:val="0"/>
                <w:numId w:val="4"/>
              </w:numPr>
              <w:cnfStyle w:val="000000100000" w:firstRow="0" w:lastRow="0" w:firstColumn="0" w:lastColumn="0" w:oddVBand="0" w:evenVBand="0" w:oddHBand="1" w:evenHBand="0" w:firstRowFirstColumn="0" w:firstRowLastColumn="0" w:lastRowFirstColumn="0" w:lastRowLastColumn="0"/>
              <w:rPr>
                <w:sz w:val="20"/>
                <w:szCs w:val="20"/>
              </w:rPr>
            </w:pPr>
            <w:r w:rsidRPr="00A75FCB">
              <w:rPr>
                <w:sz w:val="20"/>
                <w:szCs w:val="20"/>
              </w:rPr>
              <w:t>Count in 50’s to 1000 (link to halving hundred squares)</w:t>
            </w:r>
          </w:p>
          <w:p w14:paraId="37A1838F" w14:textId="77777777" w:rsidR="00A75FCB" w:rsidRPr="00A75FCB" w:rsidRDefault="00A75FCB" w:rsidP="00A75FCB">
            <w:pPr>
              <w:pStyle w:val="ListParagraph"/>
              <w:numPr>
                <w:ilvl w:val="0"/>
                <w:numId w:val="4"/>
              </w:numPr>
              <w:cnfStyle w:val="000000100000" w:firstRow="0" w:lastRow="0" w:firstColumn="0" w:lastColumn="0" w:oddVBand="0" w:evenVBand="0" w:oddHBand="1" w:evenHBand="0" w:firstRowFirstColumn="0" w:firstRowLastColumn="0" w:lastRowFirstColumn="0" w:lastRowLastColumn="0"/>
              <w:rPr>
                <w:sz w:val="20"/>
                <w:szCs w:val="20"/>
              </w:rPr>
            </w:pPr>
            <w:r w:rsidRPr="00A75FCB">
              <w:rPr>
                <w:sz w:val="20"/>
                <w:szCs w:val="20"/>
              </w:rPr>
              <w:t>Count in 25’s to 1000 (link to quartering hundred squares)</w:t>
            </w:r>
          </w:p>
          <w:p w14:paraId="4A40C670" w14:textId="77777777" w:rsidR="00A75FCB" w:rsidRPr="00A75FCB" w:rsidRDefault="00A75FCB" w:rsidP="00A75FCB">
            <w:pPr>
              <w:pStyle w:val="ListParagraph"/>
              <w:numPr>
                <w:ilvl w:val="0"/>
                <w:numId w:val="4"/>
              </w:numPr>
              <w:cnfStyle w:val="000000100000" w:firstRow="0" w:lastRow="0" w:firstColumn="0" w:lastColumn="0" w:oddVBand="0" w:evenVBand="0" w:oddHBand="1" w:evenHBand="0" w:firstRowFirstColumn="0" w:firstRowLastColumn="0" w:lastRowFirstColumn="0" w:lastRowLastColumn="0"/>
              <w:rPr>
                <w:sz w:val="20"/>
                <w:szCs w:val="20"/>
              </w:rPr>
            </w:pPr>
            <w:r w:rsidRPr="00A75FCB">
              <w:rPr>
                <w:sz w:val="20"/>
                <w:szCs w:val="20"/>
              </w:rPr>
              <w:t xml:space="preserve">To use number lines up to 1000 with intervals of 2,4,5 and 10 </w:t>
            </w:r>
          </w:p>
          <w:p w14:paraId="32098716" w14:textId="77777777" w:rsidR="00A75FCB" w:rsidRPr="00A75FCB" w:rsidRDefault="00A75FCB" w:rsidP="00A75FCB">
            <w:pPr>
              <w:pStyle w:val="ListParagraph"/>
              <w:numPr>
                <w:ilvl w:val="0"/>
                <w:numId w:val="4"/>
              </w:numPr>
              <w:cnfStyle w:val="000000100000" w:firstRow="0" w:lastRow="0" w:firstColumn="0" w:lastColumn="0" w:oddVBand="0" w:evenVBand="0" w:oddHBand="1" w:evenHBand="0" w:firstRowFirstColumn="0" w:firstRowLastColumn="0" w:lastRowFirstColumn="0" w:lastRowLastColumn="0"/>
              <w:rPr>
                <w:sz w:val="20"/>
                <w:szCs w:val="20"/>
              </w:rPr>
            </w:pPr>
            <w:r w:rsidRPr="00A75FCB">
              <w:rPr>
                <w:sz w:val="20"/>
                <w:szCs w:val="20"/>
              </w:rPr>
              <w:t xml:space="preserve">Automatic recall of multiplication and division facts for 3x, 4x and 8x table </w:t>
            </w:r>
            <w:r w:rsidRPr="00A75FCB">
              <w:rPr>
                <w:sz w:val="20"/>
                <w:szCs w:val="20"/>
              </w:rPr>
              <w:lastRenderedPageBreak/>
              <w:t>(recognising that 2s 4s and 8s are connected by doubling)</w:t>
            </w:r>
          </w:p>
          <w:p w14:paraId="32902D03" w14:textId="77777777" w:rsidR="00A75FCB" w:rsidRPr="00A75FCB" w:rsidRDefault="00A75FCB" w:rsidP="00A75FCB">
            <w:pPr>
              <w:pStyle w:val="ListParagraph"/>
              <w:numPr>
                <w:ilvl w:val="0"/>
                <w:numId w:val="4"/>
              </w:numPr>
              <w:cnfStyle w:val="000000100000" w:firstRow="0" w:lastRow="0" w:firstColumn="0" w:lastColumn="0" w:oddVBand="0" w:evenVBand="0" w:oddHBand="1" w:evenHBand="0" w:firstRowFirstColumn="0" w:firstRowLastColumn="0" w:lastRowFirstColumn="0" w:lastRowLastColumn="0"/>
              <w:rPr>
                <w:sz w:val="20"/>
                <w:szCs w:val="20"/>
              </w:rPr>
            </w:pPr>
            <w:r w:rsidRPr="00A75FCB">
              <w:rPr>
                <w:sz w:val="20"/>
                <w:szCs w:val="20"/>
              </w:rPr>
              <w:t>Count in steps of 6, 7, 9</w:t>
            </w:r>
          </w:p>
          <w:p w14:paraId="601B93A5" w14:textId="77777777" w:rsidR="00A75FCB" w:rsidRPr="00A75FCB" w:rsidRDefault="00A75FCB" w:rsidP="00A75FCB">
            <w:pPr>
              <w:pStyle w:val="ListParagraph"/>
              <w:numPr>
                <w:ilvl w:val="0"/>
                <w:numId w:val="4"/>
              </w:numPr>
              <w:cnfStyle w:val="000000100000" w:firstRow="0" w:lastRow="0" w:firstColumn="0" w:lastColumn="0" w:oddVBand="0" w:evenVBand="0" w:oddHBand="1" w:evenHBand="0" w:firstRowFirstColumn="0" w:firstRowLastColumn="0" w:lastRowFirstColumn="0" w:lastRowLastColumn="0"/>
              <w:rPr>
                <w:sz w:val="20"/>
                <w:szCs w:val="20"/>
              </w:rPr>
            </w:pPr>
            <w:r w:rsidRPr="00A75FCB">
              <w:rPr>
                <w:sz w:val="20"/>
                <w:szCs w:val="20"/>
              </w:rPr>
              <w:t>Multiply and divide by 10</w:t>
            </w:r>
          </w:p>
          <w:p w14:paraId="1CFC0CB1" w14:textId="77777777" w:rsidR="00A75FCB" w:rsidRPr="00A75FCB" w:rsidRDefault="00A75FCB" w:rsidP="00A75FCB">
            <w:pPr>
              <w:pStyle w:val="ListParagraph"/>
              <w:numPr>
                <w:ilvl w:val="0"/>
                <w:numId w:val="4"/>
              </w:numPr>
              <w:cnfStyle w:val="000000100000" w:firstRow="0" w:lastRow="0" w:firstColumn="0" w:lastColumn="0" w:oddVBand="0" w:evenVBand="0" w:oddHBand="1" w:evenHBand="0" w:firstRowFirstColumn="0" w:firstRowLastColumn="0" w:lastRowFirstColumn="0" w:lastRowLastColumn="0"/>
              <w:rPr>
                <w:sz w:val="20"/>
                <w:szCs w:val="20"/>
              </w:rPr>
            </w:pPr>
            <w:r w:rsidRPr="00A75FCB">
              <w:rPr>
                <w:sz w:val="20"/>
                <w:szCs w:val="20"/>
              </w:rPr>
              <w:t xml:space="preserve">60 seconds = 1 </w:t>
            </w:r>
            <w:proofErr w:type="gramStart"/>
            <w:r w:rsidRPr="00A75FCB">
              <w:rPr>
                <w:sz w:val="20"/>
                <w:szCs w:val="20"/>
              </w:rPr>
              <w:t>minute</w:t>
            </w:r>
            <w:proofErr w:type="gramEnd"/>
          </w:p>
          <w:p w14:paraId="0C7F9D6C" w14:textId="77777777" w:rsidR="00A75FCB" w:rsidRPr="00A75FCB" w:rsidRDefault="00A75FCB" w:rsidP="00A75FCB">
            <w:pPr>
              <w:pStyle w:val="ListParagraph"/>
              <w:numPr>
                <w:ilvl w:val="0"/>
                <w:numId w:val="4"/>
              </w:numPr>
              <w:cnfStyle w:val="000000100000" w:firstRow="0" w:lastRow="0" w:firstColumn="0" w:lastColumn="0" w:oddVBand="0" w:evenVBand="0" w:oddHBand="1" w:evenHBand="0" w:firstRowFirstColumn="0" w:firstRowLastColumn="0" w:lastRowFirstColumn="0" w:lastRowLastColumn="0"/>
              <w:rPr>
                <w:sz w:val="20"/>
                <w:szCs w:val="20"/>
              </w:rPr>
            </w:pPr>
            <w:r w:rsidRPr="00A75FCB">
              <w:rPr>
                <w:sz w:val="20"/>
                <w:szCs w:val="20"/>
              </w:rPr>
              <w:t xml:space="preserve">Know the number of days in each month, </w:t>
            </w:r>
            <w:proofErr w:type="gramStart"/>
            <w:r w:rsidRPr="00A75FCB">
              <w:rPr>
                <w:sz w:val="20"/>
                <w:szCs w:val="20"/>
              </w:rPr>
              <w:t>year</w:t>
            </w:r>
            <w:proofErr w:type="gramEnd"/>
            <w:r w:rsidRPr="00A75FCB">
              <w:rPr>
                <w:sz w:val="20"/>
                <w:szCs w:val="20"/>
              </w:rPr>
              <w:t xml:space="preserve"> and leap year</w:t>
            </w:r>
          </w:p>
          <w:p w14:paraId="067AE044" w14:textId="16C6F7C7" w:rsidR="00E72FD6" w:rsidRPr="00A75FCB" w:rsidRDefault="00A75FCB" w:rsidP="00A75FCB">
            <w:pPr>
              <w:pStyle w:val="ListParagraph"/>
              <w:numPr>
                <w:ilvl w:val="0"/>
                <w:numId w:val="4"/>
              </w:numPr>
              <w:cnfStyle w:val="000000100000" w:firstRow="0" w:lastRow="0" w:firstColumn="0" w:lastColumn="0" w:oddVBand="0" w:evenVBand="0" w:oddHBand="1" w:evenHBand="0" w:firstRowFirstColumn="0" w:firstRowLastColumn="0" w:lastRowFirstColumn="0" w:lastRowLastColumn="0"/>
              <w:rPr>
                <w:sz w:val="20"/>
                <w:szCs w:val="20"/>
              </w:rPr>
            </w:pPr>
            <w:r w:rsidRPr="00A75FCB">
              <w:rPr>
                <w:sz w:val="20"/>
                <w:szCs w:val="20"/>
              </w:rPr>
              <w:t>Tell the time to 5 minutes</w:t>
            </w:r>
          </w:p>
        </w:tc>
      </w:tr>
      <w:tr w:rsidR="0080522B" w14:paraId="0D3BCF39" w14:textId="277909C5" w:rsidTr="0080522B">
        <w:trPr>
          <w:cantSplit/>
          <w:trHeight w:val="1127"/>
        </w:trPr>
        <w:tc>
          <w:tcPr>
            <w:cnfStyle w:val="001000000000" w:firstRow="0" w:lastRow="0" w:firstColumn="1" w:lastColumn="0" w:oddVBand="0" w:evenVBand="0" w:oddHBand="0" w:evenHBand="0" w:firstRowFirstColumn="0" w:firstRowLastColumn="0" w:lastRowFirstColumn="0" w:lastRowLastColumn="0"/>
            <w:tcW w:w="498" w:type="dxa"/>
            <w:shd w:val="clear" w:color="auto" w:fill="FFFFFF" w:themeFill="background1"/>
            <w:textDirection w:val="btLr"/>
          </w:tcPr>
          <w:p w14:paraId="1E791C56" w14:textId="17E3B366" w:rsidR="00E72FD6" w:rsidRDefault="00E72FD6" w:rsidP="002D1206">
            <w:pPr>
              <w:ind w:left="113" w:right="113"/>
              <w:jc w:val="center"/>
            </w:pPr>
            <w:r>
              <w:lastRenderedPageBreak/>
              <w:t>Year 4</w:t>
            </w:r>
          </w:p>
        </w:tc>
        <w:tc>
          <w:tcPr>
            <w:tcW w:w="1925" w:type="dxa"/>
            <w:shd w:val="clear" w:color="auto" w:fill="FFFFFF" w:themeFill="background1"/>
          </w:tcPr>
          <w:p w14:paraId="6455A8F9" w14:textId="77777777" w:rsidR="00E72FD6" w:rsidRDefault="00E72FD6" w:rsidP="00806DC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Place value – </w:t>
            </w:r>
            <w:proofErr w:type="gramStart"/>
            <w:r>
              <w:rPr>
                <w:sz w:val="20"/>
                <w:szCs w:val="20"/>
              </w:rPr>
              <w:t>4 digit</w:t>
            </w:r>
            <w:proofErr w:type="gramEnd"/>
            <w:r>
              <w:rPr>
                <w:sz w:val="20"/>
                <w:szCs w:val="20"/>
              </w:rPr>
              <w:t xml:space="preserve"> numbers 1 (8 lessons)</w:t>
            </w:r>
          </w:p>
          <w:p w14:paraId="2B3973DA" w14:textId="77777777" w:rsidR="00E72FD6" w:rsidRDefault="00E72FD6" w:rsidP="00806DC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Place value – </w:t>
            </w:r>
            <w:proofErr w:type="gramStart"/>
            <w:r>
              <w:rPr>
                <w:sz w:val="20"/>
                <w:szCs w:val="20"/>
              </w:rPr>
              <w:t>4 digit</w:t>
            </w:r>
            <w:proofErr w:type="gramEnd"/>
            <w:r>
              <w:rPr>
                <w:sz w:val="20"/>
                <w:szCs w:val="20"/>
              </w:rPr>
              <w:t xml:space="preserve"> numbers 2 (8 lessons)</w:t>
            </w:r>
          </w:p>
          <w:p w14:paraId="2740E350" w14:textId="16E2DE52" w:rsidR="00E72FD6" w:rsidRPr="00806DC4" w:rsidRDefault="00E72FD6" w:rsidP="00806DC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Addition and Subtraction (16 lessons)</w:t>
            </w:r>
          </w:p>
        </w:tc>
        <w:tc>
          <w:tcPr>
            <w:tcW w:w="1929" w:type="dxa"/>
            <w:shd w:val="clear" w:color="auto" w:fill="FFFFFF" w:themeFill="background1"/>
          </w:tcPr>
          <w:p w14:paraId="63438F8F" w14:textId="77777777" w:rsidR="00E72FD6" w:rsidRDefault="00E72FD6" w:rsidP="00806DC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Area (5 lessons)</w:t>
            </w:r>
          </w:p>
          <w:p w14:paraId="7F5D4641" w14:textId="3D529732" w:rsidR="00E72FD6" w:rsidRPr="00806DC4" w:rsidRDefault="00E72FD6" w:rsidP="00806DC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Multiplication and Division 1 (12 lessons)</w:t>
            </w:r>
          </w:p>
        </w:tc>
        <w:tc>
          <w:tcPr>
            <w:tcW w:w="1930" w:type="dxa"/>
            <w:shd w:val="clear" w:color="auto" w:fill="FFFFFF" w:themeFill="background1"/>
          </w:tcPr>
          <w:p w14:paraId="3C05DF5E" w14:textId="77777777" w:rsidR="00E72FD6" w:rsidRDefault="00E72FD6" w:rsidP="00806DC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Multiplication and Division 2 (16 lessons)</w:t>
            </w:r>
          </w:p>
          <w:p w14:paraId="249234AA" w14:textId="77777777" w:rsidR="00E72FD6" w:rsidRDefault="00E72FD6" w:rsidP="00806DC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Perimeter (6 lessons)</w:t>
            </w:r>
          </w:p>
          <w:p w14:paraId="385D35C8" w14:textId="4AB247B2" w:rsidR="00E72FD6" w:rsidRPr="00806DC4" w:rsidRDefault="00E72FD6" w:rsidP="00806DC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Fractions 1 (9 lessons)</w:t>
            </w:r>
          </w:p>
        </w:tc>
        <w:tc>
          <w:tcPr>
            <w:tcW w:w="1930" w:type="dxa"/>
            <w:shd w:val="clear" w:color="auto" w:fill="FFFFFF" w:themeFill="background1"/>
          </w:tcPr>
          <w:p w14:paraId="4AA9F047" w14:textId="77777777" w:rsidR="00E72FD6" w:rsidRDefault="00E72FD6" w:rsidP="00806DC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Fractions 2 (8 lessons)</w:t>
            </w:r>
          </w:p>
          <w:p w14:paraId="6AE51165" w14:textId="2810DC97" w:rsidR="00E72FD6" w:rsidRPr="00806DC4" w:rsidRDefault="00E72FD6" w:rsidP="00806DC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Decimals 1 (12 lessons)</w:t>
            </w:r>
          </w:p>
        </w:tc>
        <w:tc>
          <w:tcPr>
            <w:tcW w:w="1930" w:type="dxa"/>
            <w:shd w:val="clear" w:color="auto" w:fill="FFFFFF" w:themeFill="background1"/>
          </w:tcPr>
          <w:p w14:paraId="1CB73060" w14:textId="77777777" w:rsidR="00E72FD6" w:rsidRDefault="00E72FD6" w:rsidP="00806DC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Decimals 2 (7 lessons)</w:t>
            </w:r>
          </w:p>
          <w:p w14:paraId="15FE9DED" w14:textId="77777777" w:rsidR="00E72FD6" w:rsidRDefault="00E72FD6" w:rsidP="00806DC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Money (6 lessons)</w:t>
            </w:r>
          </w:p>
          <w:p w14:paraId="70D9446D" w14:textId="7151EE58" w:rsidR="00E72FD6" w:rsidRPr="00806DC4" w:rsidRDefault="00E72FD6" w:rsidP="00806DC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Time (5 lessons)</w:t>
            </w:r>
          </w:p>
        </w:tc>
        <w:tc>
          <w:tcPr>
            <w:tcW w:w="1928" w:type="dxa"/>
            <w:shd w:val="clear" w:color="auto" w:fill="FFFFFF" w:themeFill="background1"/>
          </w:tcPr>
          <w:p w14:paraId="7ED829BB" w14:textId="77777777" w:rsidR="00E72FD6" w:rsidRDefault="00E72FD6" w:rsidP="00806DC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Geometry – angles and shapes (8 lessons)</w:t>
            </w:r>
          </w:p>
          <w:p w14:paraId="5F228D75" w14:textId="77777777" w:rsidR="00E72FD6" w:rsidRDefault="00E72FD6" w:rsidP="00806DC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Statistics (6 lessons)</w:t>
            </w:r>
          </w:p>
          <w:p w14:paraId="5A2309CC" w14:textId="54ABA324" w:rsidR="00E72FD6" w:rsidRPr="00806DC4" w:rsidRDefault="00E72FD6" w:rsidP="00806DC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Position and direction (6 lessons)</w:t>
            </w:r>
          </w:p>
        </w:tc>
        <w:tc>
          <w:tcPr>
            <w:tcW w:w="3093" w:type="dxa"/>
            <w:shd w:val="clear" w:color="auto" w:fill="CCCCFF"/>
          </w:tcPr>
          <w:p w14:paraId="442D31CC" w14:textId="77777777" w:rsidR="004C24E5" w:rsidRPr="004C24E5" w:rsidRDefault="004C24E5" w:rsidP="004C24E5">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sz w:val="20"/>
                <w:szCs w:val="20"/>
              </w:rPr>
            </w:pPr>
            <w:r w:rsidRPr="004C24E5">
              <w:rPr>
                <w:sz w:val="20"/>
                <w:szCs w:val="20"/>
              </w:rPr>
              <w:t xml:space="preserve">Recognise the value of a </w:t>
            </w:r>
            <w:proofErr w:type="gramStart"/>
            <w:r w:rsidRPr="004C24E5">
              <w:rPr>
                <w:sz w:val="20"/>
                <w:szCs w:val="20"/>
              </w:rPr>
              <w:t>4 digit</w:t>
            </w:r>
            <w:proofErr w:type="gramEnd"/>
            <w:r w:rsidRPr="004C24E5">
              <w:rPr>
                <w:sz w:val="20"/>
                <w:szCs w:val="20"/>
              </w:rPr>
              <w:t xml:space="preserve"> number</w:t>
            </w:r>
          </w:p>
          <w:p w14:paraId="14DC41CB" w14:textId="77777777" w:rsidR="004C24E5" w:rsidRPr="004C24E5" w:rsidRDefault="004C24E5" w:rsidP="004C24E5">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sz w:val="20"/>
                <w:szCs w:val="20"/>
              </w:rPr>
            </w:pPr>
            <w:proofErr w:type="gramStart"/>
            <w:r w:rsidRPr="004C24E5">
              <w:rPr>
                <w:sz w:val="20"/>
                <w:szCs w:val="20"/>
              </w:rPr>
              <w:t>Count up</w:t>
            </w:r>
            <w:proofErr w:type="gramEnd"/>
            <w:r w:rsidRPr="004C24E5">
              <w:rPr>
                <w:sz w:val="20"/>
                <w:szCs w:val="20"/>
              </w:rPr>
              <w:t xml:space="preserve"> and down in hundredths</w:t>
            </w:r>
          </w:p>
          <w:p w14:paraId="60D4C4B0" w14:textId="77777777" w:rsidR="004C24E5" w:rsidRPr="004C24E5" w:rsidRDefault="004C24E5" w:rsidP="004C24E5">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sz w:val="20"/>
                <w:szCs w:val="20"/>
              </w:rPr>
            </w:pPr>
            <w:r w:rsidRPr="004C24E5">
              <w:rPr>
                <w:sz w:val="20"/>
                <w:szCs w:val="20"/>
              </w:rPr>
              <w:t>Multiply and divide by 10 and 100</w:t>
            </w:r>
          </w:p>
          <w:p w14:paraId="5D8A79C3" w14:textId="77777777" w:rsidR="004C24E5" w:rsidRPr="004C24E5" w:rsidRDefault="004C24E5" w:rsidP="004C24E5">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sz w:val="20"/>
                <w:szCs w:val="20"/>
              </w:rPr>
            </w:pPr>
            <w:r w:rsidRPr="004C24E5">
              <w:rPr>
                <w:sz w:val="20"/>
                <w:szCs w:val="20"/>
              </w:rPr>
              <w:t xml:space="preserve">Automatic recall of 1000 more or less than a </w:t>
            </w:r>
            <w:proofErr w:type="gramStart"/>
            <w:r w:rsidRPr="004C24E5">
              <w:rPr>
                <w:sz w:val="20"/>
                <w:szCs w:val="20"/>
              </w:rPr>
              <w:t>4 digit</w:t>
            </w:r>
            <w:proofErr w:type="gramEnd"/>
            <w:r w:rsidRPr="004C24E5">
              <w:rPr>
                <w:sz w:val="20"/>
                <w:szCs w:val="20"/>
              </w:rPr>
              <w:t xml:space="preserve"> number</w:t>
            </w:r>
          </w:p>
          <w:p w14:paraId="246E2846" w14:textId="77777777" w:rsidR="004C24E5" w:rsidRPr="004C24E5" w:rsidRDefault="004C24E5" w:rsidP="004C24E5">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sz w:val="20"/>
                <w:szCs w:val="20"/>
              </w:rPr>
            </w:pPr>
            <w:r w:rsidRPr="004C24E5">
              <w:rPr>
                <w:sz w:val="20"/>
                <w:szCs w:val="20"/>
              </w:rPr>
              <w:t>Count backwards from zero</w:t>
            </w:r>
          </w:p>
          <w:p w14:paraId="310BD7A1" w14:textId="77777777" w:rsidR="004C24E5" w:rsidRPr="004C24E5" w:rsidRDefault="004C24E5" w:rsidP="004C24E5">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sz w:val="20"/>
                <w:szCs w:val="20"/>
              </w:rPr>
            </w:pPr>
            <w:r w:rsidRPr="004C24E5">
              <w:rPr>
                <w:sz w:val="20"/>
                <w:szCs w:val="20"/>
              </w:rPr>
              <w:t>Use number lines to round to 10 and 100</w:t>
            </w:r>
          </w:p>
          <w:p w14:paraId="2E5BF8EE" w14:textId="77777777" w:rsidR="004C24E5" w:rsidRPr="004C24E5" w:rsidRDefault="004C24E5" w:rsidP="004C24E5">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sz w:val="20"/>
                <w:szCs w:val="20"/>
              </w:rPr>
            </w:pPr>
            <w:r w:rsidRPr="004C24E5">
              <w:rPr>
                <w:sz w:val="20"/>
                <w:szCs w:val="20"/>
              </w:rPr>
              <w:t>Count in 25s to 1000 (link to quartering hundred squares)</w:t>
            </w:r>
          </w:p>
          <w:p w14:paraId="19699A34" w14:textId="77777777" w:rsidR="004C24E5" w:rsidRPr="004C24E5" w:rsidRDefault="004C24E5" w:rsidP="004C24E5">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sz w:val="20"/>
                <w:szCs w:val="20"/>
              </w:rPr>
            </w:pPr>
            <w:r w:rsidRPr="004C24E5">
              <w:rPr>
                <w:sz w:val="20"/>
                <w:szCs w:val="20"/>
              </w:rPr>
              <w:t>Automatic recall of multiplication and division facts for all tables up to 12x12</w:t>
            </w:r>
          </w:p>
          <w:p w14:paraId="697882FC" w14:textId="77777777" w:rsidR="00E72FD6" w:rsidRDefault="00E72FD6" w:rsidP="00806DC4">
            <w:pPr>
              <w:cnfStyle w:val="000000000000" w:firstRow="0" w:lastRow="0" w:firstColumn="0" w:lastColumn="0" w:oddVBand="0" w:evenVBand="0" w:oddHBand="0" w:evenHBand="0" w:firstRowFirstColumn="0" w:firstRowLastColumn="0" w:lastRowFirstColumn="0" w:lastRowLastColumn="0"/>
              <w:rPr>
                <w:sz w:val="20"/>
                <w:szCs w:val="20"/>
              </w:rPr>
            </w:pPr>
          </w:p>
        </w:tc>
      </w:tr>
      <w:tr w:rsidR="0080522B" w14:paraId="11AEDD3A" w14:textId="48BDF733" w:rsidTr="0080522B">
        <w:trPr>
          <w:cnfStyle w:val="000000100000" w:firstRow="0" w:lastRow="0" w:firstColumn="0" w:lastColumn="0" w:oddVBand="0" w:evenVBand="0" w:oddHBand="1" w:evenHBand="0" w:firstRowFirstColumn="0" w:firstRowLastColumn="0" w:lastRowFirstColumn="0" w:lastRowLastColumn="0"/>
          <w:cantSplit/>
          <w:trHeight w:val="1127"/>
        </w:trPr>
        <w:tc>
          <w:tcPr>
            <w:cnfStyle w:val="001000000000" w:firstRow="0" w:lastRow="0" w:firstColumn="1" w:lastColumn="0" w:oddVBand="0" w:evenVBand="0" w:oddHBand="0" w:evenHBand="0" w:firstRowFirstColumn="0" w:firstRowLastColumn="0" w:lastRowFirstColumn="0" w:lastRowLastColumn="0"/>
            <w:tcW w:w="498" w:type="dxa"/>
            <w:shd w:val="clear" w:color="auto" w:fill="D8A4EA"/>
            <w:textDirection w:val="btLr"/>
          </w:tcPr>
          <w:p w14:paraId="34F4FAB4" w14:textId="77777777" w:rsidR="00E72FD6" w:rsidRDefault="00E72FD6" w:rsidP="002D1206">
            <w:pPr>
              <w:ind w:left="113" w:right="113"/>
              <w:jc w:val="center"/>
            </w:pPr>
            <w:r>
              <w:lastRenderedPageBreak/>
              <w:t>Year 5</w:t>
            </w:r>
          </w:p>
        </w:tc>
        <w:tc>
          <w:tcPr>
            <w:tcW w:w="1925" w:type="dxa"/>
            <w:shd w:val="clear" w:color="auto" w:fill="D8A4EA"/>
          </w:tcPr>
          <w:p w14:paraId="33F79369" w14:textId="13103874" w:rsidR="00E72FD6" w:rsidRDefault="00E72FD6" w:rsidP="00D507E7">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Place value within 1,000,000 (8 lessons)</w:t>
            </w:r>
          </w:p>
          <w:p w14:paraId="2D0727C6" w14:textId="77777777" w:rsidR="00E72FD6" w:rsidRDefault="00E72FD6" w:rsidP="00D507E7">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Place value within 1,000,000 (6 lessons)</w:t>
            </w:r>
          </w:p>
          <w:p w14:paraId="354296D8" w14:textId="409486F3" w:rsidR="00E72FD6" w:rsidRPr="00806DC4" w:rsidRDefault="00E72FD6" w:rsidP="00D507E7">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Addition and Subtraction (12 lessons)</w:t>
            </w:r>
          </w:p>
        </w:tc>
        <w:tc>
          <w:tcPr>
            <w:tcW w:w="1929" w:type="dxa"/>
            <w:shd w:val="clear" w:color="auto" w:fill="D8A4EA"/>
          </w:tcPr>
          <w:p w14:paraId="66E3EC69" w14:textId="77777777" w:rsidR="00E72FD6" w:rsidRDefault="00E72FD6" w:rsidP="00D507E7">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Multiplication and Division 1 (10 lessons)</w:t>
            </w:r>
          </w:p>
          <w:p w14:paraId="6A0E2674" w14:textId="77777777" w:rsidR="00E72FD6" w:rsidRDefault="00E72FD6" w:rsidP="00D507E7">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Fractions 1 (8 lessons)</w:t>
            </w:r>
          </w:p>
          <w:p w14:paraId="56A1B2EF" w14:textId="12130BFF" w:rsidR="00E72FD6" w:rsidRPr="00806DC4" w:rsidRDefault="00E72FD6" w:rsidP="00D507E7">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Fractions 2 (11 lessons)</w:t>
            </w:r>
          </w:p>
        </w:tc>
        <w:tc>
          <w:tcPr>
            <w:tcW w:w="1930" w:type="dxa"/>
            <w:shd w:val="clear" w:color="auto" w:fill="D8A4EA"/>
          </w:tcPr>
          <w:p w14:paraId="5276D9CB" w14:textId="77777777" w:rsidR="00E72FD6" w:rsidRDefault="00E72FD6" w:rsidP="00D507E7">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Multiplication and Division 2 (10 lessons)</w:t>
            </w:r>
          </w:p>
          <w:p w14:paraId="00352194" w14:textId="77777777" w:rsidR="00E72FD6" w:rsidRDefault="00E72FD6" w:rsidP="00D507E7">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Fractions 3 (7 lessons)</w:t>
            </w:r>
          </w:p>
          <w:p w14:paraId="145A6C32" w14:textId="5365ECEA" w:rsidR="00E72FD6" w:rsidRPr="00806DC4" w:rsidRDefault="00E72FD6" w:rsidP="00D507E7">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Decimals and Percentages (15 lessons)</w:t>
            </w:r>
          </w:p>
        </w:tc>
        <w:tc>
          <w:tcPr>
            <w:tcW w:w="1930" w:type="dxa"/>
            <w:shd w:val="clear" w:color="auto" w:fill="D8A4EA"/>
          </w:tcPr>
          <w:p w14:paraId="7848C589" w14:textId="77777777" w:rsidR="00E72FD6" w:rsidRDefault="00E72FD6" w:rsidP="00D507E7">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Measure – Perimeter and Area (8 lessons)</w:t>
            </w:r>
          </w:p>
          <w:p w14:paraId="6BF566D2" w14:textId="368F936F" w:rsidR="00E72FD6" w:rsidRPr="00806DC4" w:rsidRDefault="00E72FD6" w:rsidP="00D507E7">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Graphs and Tables (6 lessons)</w:t>
            </w:r>
          </w:p>
        </w:tc>
        <w:tc>
          <w:tcPr>
            <w:tcW w:w="1930" w:type="dxa"/>
            <w:shd w:val="clear" w:color="auto" w:fill="D8A4EA"/>
          </w:tcPr>
          <w:p w14:paraId="5C218BCA" w14:textId="77777777" w:rsidR="00E72FD6" w:rsidRDefault="00E72FD6" w:rsidP="00D507E7">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Geometry – Properties of shapes (12 lessons)</w:t>
            </w:r>
          </w:p>
          <w:p w14:paraId="56C71999" w14:textId="77777777" w:rsidR="00E72FD6" w:rsidRDefault="00E72FD6" w:rsidP="00D507E7">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Geometry – Position and Direction (6 lessons)</w:t>
            </w:r>
          </w:p>
          <w:p w14:paraId="40766A05" w14:textId="1C4C3C4C" w:rsidR="00E72FD6" w:rsidRPr="00806DC4" w:rsidRDefault="00E72FD6" w:rsidP="00D507E7">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Decimals (15 lessons)</w:t>
            </w:r>
          </w:p>
        </w:tc>
        <w:tc>
          <w:tcPr>
            <w:tcW w:w="1928" w:type="dxa"/>
            <w:shd w:val="clear" w:color="auto" w:fill="D8A4EA"/>
          </w:tcPr>
          <w:p w14:paraId="3A3FCAC5" w14:textId="77777777" w:rsidR="00E72FD6" w:rsidRDefault="00E72FD6" w:rsidP="00D507E7">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Negative numbers (4 lessons)</w:t>
            </w:r>
          </w:p>
          <w:p w14:paraId="640FCA28" w14:textId="77777777" w:rsidR="00E72FD6" w:rsidRDefault="00E72FD6" w:rsidP="00D507E7">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Measure – converting units (10 lessons)</w:t>
            </w:r>
          </w:p>
          <w:p w14:paraId="19CE12AB" w14:textId="3780E68C" w:rsidR="00E72FD6" w:rsidRPr="00806DC4" w:rsidRDefault="00E72FD6" w:rsidP="00D507E7">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Measure – volume and capacity (3 lessons)</w:t>
            </w:r>
          </w:p>
        </w:tc>
        <w:tc>
          <w:tcPr>
            <w:tcW w:w="3093" w:type="dxa"/>
            <w:shd w:val="clear" w:color="auto" w:fill="CCCCFF"/>
          </w:tcPr>
          <w:p w14:paraId="6D2ABCD3" w14:textId="77777777" w:rsidR="00C359E1" w:rsidRPr="00C359E1" w:rsidRDefault="00C359E1" w:rsidP="00C359E1">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sz w:val="20"/>
                <w:szCs w:val="20"/>
              </w:rPr>
            </w:pPr>
            <w:r w:rsidRPr="00C359E1">
              <w:rPr>
                <w:sz w:val="20"/>
                <w:szCs w:val="20"/>
              </w:rPr>
              <w:t xml:space="preserve">Recognise the place value of a </w:t>
            </w:r>
            <w:proofErr w:type="gramStart"/>
            <w:r w:rsidRPr="00C359E1">
              <w:rPr>
                <w:sz w:val="20"/>
                <w:szCs w:val="20"/>
              </w:rPr>
              <w:t>6 digit</w:t>
            </w:r>
            <w:proofErr w:type="gramEnd"/>
            <w:r w:rsidRPr="00C359E1">
              <w:rPr>
                <w:sz w:val="20"/>
                <w:szCs w:val="20"/>
              </w:rPr>
              <w:t xml:space="preserve"> number</w:t>
            </w:r>
          </w:p>
          <w:p w14:paraId="1B9ADA4C" w14:textId="77777777" w:rsidR="00C359E1" w:rsidRPr="00C359E1" w:rsidRDefault="00C359E1" w:rsidP="00C359E1">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sz w:val="20"/>
                <w:szCs w:val="20"/>
              </w:rPr>
            </w:pPr>
            <w:proofErr w:type="gramStart"/>
            <w:r w:rsidRPr="00C359E1">
              <w:rPr>
                <w:sz w:val="20"/>
                <w:szCs w:val="20"/>
              </w:rPr>
              <w:t>Count up</w:t>
            </w:r>
            <w:proofErr w:type="gramEnd"/>
            <w:r w:rsidRPr="00C359E1">
              <w:rPr>
                <w:sz w:val="20"/>
                <w:szCs w:val="20"/>
              </w:rPr>
              <w:t xml:space="preserve"> and down in thousandths</w:t>
            </w:r>
          </w:p>
          <w:p w14:paraId="1EB561F7" w14:textId="77777777" w:rsidR="00C359E1" w:rsidRPr="00C359E1" w:rsidRDefault="00C359E1" w:rsidP="00C359E1">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sz w:val="20"/>
                <w:szCs w:val="20"/>
              </w:rPr>
            </w:pPr>
            <w:r w:rsidRPr="00C359E1">
              <w:rPr>
                <w:sz w:val="20"/>
                <w:szCs w:val="20"/>
              </w:rPr>
              <w:t>Multiply and divide whole numbers and decimals by 10, 100 and 1000</w:t>
            </w:r>
          </w:p>
          <w:p w14:paraId="2F7BF7BB" w14:textId="77777777" w:rsidR="00C359E1" w:rsidRPr="00C359E1" w:rsidRDefault="00C359E1" w:rsidP="00C359E1">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sz w:val="20"/>
                <w:szCs w:val="20"/>
              </w:rPr>
            </w:pPr>
            <w:r w:rsidRPr="00C359E1">
              <w:rPr>
                <w:sz w:val="20"/>
                <w:szCs w:val="20"/>
              </w:rPr>
              <w:t>Recall of decimal number bonds to 1 and 10</w:t>
            </w:r>
          </w:p>
          <w:p w14:paraId="41DB80D9" w14:textId="77777777" w:rsidR="00C359E1" w:rsidRPr="00C359E1" w:rsidRDefault="00C359E1" w:rsidP="00C359E1">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sz w:val="20"/>
                <w:szCs w:val="20"/>
              </w:rPr>
            </w:pPr>
            <w:r w:rsidRPr="00C359E1">
              <w:rPr>
                <w:sz w:val="20"/>
                <w:szCs w:val="20"/>
              </w:rPr>
              <w:t>Mentally double and halve numbers to 100</w:t>
            </w:r>
          </w:p>
          <w:p w14:paraId="1CEADC5A" w14:textId="77777777" w:rsidR="00C359E1" w:rsidRPr="00C359E1" w:rsidRDefault="00C359E1" w:rsidP="00C359E1">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sz w:val="20"/>
                <w:szCs w:val="20"/>
              </w:rPr>
            </w:pPr>
            <w:r w:rsidRPr="00C359E1">
              <w:rPr>
                <w:sz w:val="20"/>
                <w:szCs w:val="20"/>
              </w:rPr>
              <w:t>Children use number lines for efficient methods and when rounding</w:t>
            </w:r>
          </w:p>
          <w:p w14:paraId="7914222A" w14:textId="77777777" w:rsidR="00C359E1" w:rsidRPr="00C359E1" w:rsidRDefault="00C359E1" w:rsidP="00C359E1">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sz w:val="20"/>
                <w:szCs w:val="20"/>
              </w:rPr>
            </w:pPr>
            <w:r w:rsidRPr="00C359E1">
              <w:rPr>
                <w:sz w:val="20"/>
                <w:szCs w:val="20"/>
              </w:rPr>
              <w:t>Automatic recall of prime numbers up to 20</w:t>
            </w:r>
          </w:p>
          <w:p w14:paraId="146F8B50" w14:textId="77777777" w:rsidR="00C359E1" w:rsidRPr="00C359E1" w:rsidRDefault="00C359E1" w:rsidP="00C359E1">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sz w:val="20"/>
                <w:szCs w:val="20"/>
              </w:rPr>
            </w:pPr>
            <w:r w:rsidRPr="00C359E1">
              <w:rPr>
                <w:sz w:val="20"/>
                <w:szCs w:val="20"/>
              </w:rPr>
              <w:t>Recall factor pairs</w:t>
            </w:r>
          </w:p>
          <w:p w14:paraId="16403ED4" w14:textId="77777777" w:rsidR="00C359E1" w:rsidRPr="00C359E1" w:rsidRDefault="00C359E1" w:rsidP="00C359E1">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sz w:val="20"/>
                <w:szCs w:val="20"/>
              </w:rPr>
            </w:pPr>
            <w:r w:rsidRPr="00C359E1">
              <w:rPr>
                <w:sz w:val="20"/>
                <w:szCs w:val="20"/>
              </w:rPr>
              <w:t>Automatic recall of squared numbers up to 12</w:t>
            </w:r>
          </w:p>
          <w:p w14:paraId="3AC12908" w14:textId="39B6F86C" w:rsidR="00E72FD6" w:rsidRPr="00C359E1" w:rsidRDefault="00C359E1" w:rsidP="00C359E1">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sz w:val="20"/>
                <w:szCs w:val="20"/>
              </w:rPr>
            </w:pPr>
            <w:r w:rsidRPr="00C359E1">
              <w:rPr>
                <w:sz w:val="20"/>
                <w:szCs w:val="20"/>
              </w:rPr>
              <w:t>Recall decimal equivalents of fractions – half, quarter, three quarters, tenths, and hundredths</w:t>
            </w:r>
          </w:p>
        </w:tc>
      </w:tr>
      <w:tr w:rsidR="0080522B" w14:paraId="35FE9407" w14:textId="52427E3B" w:rsidTr="0080522B">
        <w:trPr>
          <w:cantSplit/>
          <w:trHeight w:val="1127"/>
        </w:trPr>
        <w:tc>
          <w:tcPr>
            <w:cnfStyle w:val="001000000000" w:firstRow="0" w:lastRow="0" w:firstColumn="1" w:lastColumn="0" w:oddVBand="0" w:evenVBand="0" w:oddHBand="0" w:evenHBand="0" w:firstRowFirstColumn="0" w:firstRowLastColumn="0" w:lastRowFirstColumn="0" w:lastRowLastColumn="0"/>
            <w:tcW w:w="498" w:type="dxa"/>
            <w:shd w:val="clear" w:color="auto" w:fill="auto"/>
            <w:textDirection w:val="btLr"/>
          </w:tcPr>
          <w:p w14:paraId="7C69A8E6" w14:textId="77777777" w:rsidR="00E72FD6" w:rsidRDefault="00E72FD6" w:rsidP="002D1206">
            <w:pPr>
              <w:ind w:left="113" w:right="113"/>
              <w:jc w:val="center"/>
            </w:pPr>
            <w:r>
              <w:t>Year 6</w:t>
            </w:r>
          </w:p>
        </w:tc>
        <w:tc>
          <w:tcPr>
            <w:tcW w:w="1925" w:type="dxa"/>
            <w:shd w:val="clear" w:color="auto" w:fill="auto"/>
          </w:tcPr>
          <w:p w14:paraId="697F26EA" w14:textId="77777777" w:rsidR="00E72FD6" w:rsidRDefault="00E72FD6" w:rsidP="00D507E7">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Place value within 10, 000, 000 (8 lessons)</w:t>
            </w:r>
          </w:p>
          <w:p w14:paraId="27FFDAB8" w14:textId="1E4657B0" w:rsidR="00E72FD6" w:rsidRDefault="00E72FD6" w:rsidP="00D507E7">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Four operations 1 (9 lessons)</w:t>
            </w:r>
          </w:p>
          <w:p w14:paraId="7C816D8C" w14:textId="35E5E1F8" w:rsidR="00E72FD6" w:rsidRPr="00806DC4" w:rsidRDefault="00E72FD6" w:rsidP="00E84DD0">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lastRenderedPageBreak/>
              <w:t>Four operations (12 lessons)</w:t>
            </w:r>
          </w:p>
        </w:tc>
        <w:tc>
          <w:tcPr>
            <w:tcW w:w="1929" w:type="dxa"/>
            <w:shd w:val="clear" w:color="auto" w:fill="auto"/>
          </w:tcPr>
          <w:p w14:paraId="7CD1F881" w14:textId="77777777" w:rsidR="00E72FD6" w:rsidRDefault="00E72FD6" w:rsidP="00D507E7">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lastRenderedPageBreak/>
              <w:t>Fractions 1 (9 lessons)</w:t>
            </w:r>
          </w:p>
          <w:p w14:paraId="049B07DE" w14:textId="77777777" w:rsidR="00E72FD6" w:rsidRDefault="00E72FD6" w:rsidP="00D507E7">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Fractions 2 (9 lessons)</w:t>
            </w:r>
          </w:p>
          <w:p w14:paraId="0C548694" w14:textId="2C900DC1" w:rsidR="00E72FD6" w:rsidRPr="00806DC4" w:rsidRDefault="00E72FD6" w:rsidP="00D507E7">
            <w:pPr>
              <w:cnfStyle w:val="000000000000" w:firstRow="0" w:lastRow="0" w:firstColumn="0" w:lastColumn="0" w:oddVBand="0" w:evenVBand="0" w:oddHBand="0" w:evenHBand="0" w:firstRowFirstColumn="0" w:firstRowLastColumn="0" w:lastRowFirstColumn="0" w:lastRowLastColumn="0"/>
              <w:rPr>
                <w:sz w:val="20"/>
                <w:szCs w:val="20"/>
              </w:rPr>
            </w:pPr>
            <w:r w:rsidRPr="00D55F1F">
              <w:rPr>
                <w:sz w:val="20"/>
                <w:szCs w:val="20"/>
              </w:rPr>
              <w:t>Imperial and Metric (5 lessons)</w:t>
            </w:r>
          </w:p>
        </w:tc>
        <w:tc>
          <w:tcPr>
            <w:tcW w:w="1930" w:type="dxa"/>
            <w:shd w:val="clear" w:color="auto" w:fill="auto"/>
          </w:tcPr>
          <w:p w14:paraId="422188A4" w14:textId="77777777" w:rsidR="00E72FD6" w:rsidRDefault="00E72FD6" w:rsidP="00D507E7">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Ratio and Proportion (9 lessons)</w:t>
            </w:r>
          </w:p>
          <w:p w14:paraId="61F1B7EA" w14:textId="77777777" w:rsidR="00E72FD6" w:rsidRPr="00BB18E7" w:rsidRDefault="00E72FD6" w:rsidP="00D507E7">
            <w:pPr>
              <w:cnfStyle w:val="000000000000" w:firstRow="0" w:lastRow="0" w:firstColumn="0" w:lastColumn="0" w:oddVBand="0" w:evenVBand="0" w:oddHBand="0" w:evenHBand="0" w:firstRowFirstColumn="0" w:firstRowLastColumn="0" w:lastRowFirstColumn="0" w:lastRowLastColumn="0"/>
              <w:rPr>
                <w:sz w:val="20"/>
                <w:szCs w:val="20"/>
              </w:rPr>
            </w:pPr>
            <w:r w:rsidRPr="00BB18E7">
              <w:rPr>
                <w:sz w:val="20"/>
                <w:szCs w:val="20"/>
              </w:rPr>
              <w:t>Decimals (9 lessons)</w:t>
            </w:r>
          </w:p>
          <w:p w14:paraId="21BB92D7" w14:textId="7C2C684D" w:rsidR="00E72FD6" w:rsidRPr="00806DC4" w:rsidRDefault="00E72FD6" w:rsidP="00D507E7">
            <w:pPr>
              <w:cnfStyle w:val="000000000000" w:firstRow="0" w:lastRow="0" w:firstColumn="0" w:lastColumn="0" w:oddVBand="0" w:evenVBand="0" w:oddHBand="0" w:evenHBand="0" w:firstRowFirstColumn="0" w:firstRowLastColumn="0" w:lastRowFirstColumn="0" w:lastRowLastColumn="0"/>
              <w:rPr>
                <w:sz w:val="20"/>
                <w:szCs w:val="20"/>
              </w:rPr>
            </w:pPr>
            <w:r w:rsidRPr="00BB18E7">
              <w:rPr>
                <w:sz w:val="20"/>
                <w:szCs w:val="20"/>
              </w:rPr>
              <w:t>Percentages (8 lessons)</w:t>
            </w:r>
          </w:p>
        </w:tc>
        <w:tc>
          <w:tcPr>
            <w:tcW w:w="1930" w:type="dxa"/>
            <w:shd w:val="clear" w:color="auto" w:fill="auto"/>
          </w:tcPr>
          <w:p w14:paraId="52E7E2E0" w14:textId="77777777" w:rsidR="00E72FD6" w:rsidRPr="00D55F1F" w:rsidRDefault="00E72FD6" w:rsidP="00A32046">
            <w:pPr>
              <w:cnfStyle w:val="000000000000" w:firstRow="0" w:lastRow="0" w:firstColumn="0" w:lastColumn="0" w:oddVBand="0" w:evenVBand="0" w:oddHBand="0" w:evenHBand="0" w:firstRowFirstColumn="0" w:firstRowLastColumn="0" w:lastRowFirstColumn="0" w:lastRowLastColumn="0"/>
              <w:rPr>
                <w:sz w:val="20"/>
                <w:szCs w:val="20"/>
              </w:rPr>
            </w:pPr>
            <w:r w:rsidRPr="00D55F1F">
              <w:rPr>
                <w:sz w:val="20"/>
                <w:szCs w:val="20"/>
              </w:rPr>
              <w:t>Algebra (11 lessons)</w:t>
            </w:r>
          </w:p>
          <w:p w14:paraId="33FD08FD" w14:textId="439E4247" w:rsidR="00E72FD6" w:rsidRPr="00806DC4" w:rsidRDefault="00E72FD6" w:rsidP="00D507E7">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Measure – Perimeter, </w:t>
            </w:r>
            <w:proofErr w:type="gramStart"/>
            <w:r>
              <w:rPr>
                <w:sz w:val="20"/>
                <w:szCs w:val="20"/>
              </w:rPr>
              <w:t>area</w:t>
            </w:r>
            <w:proofErr w:type="gramEnd"/>
            <w:r>
              <w:rPr>
                <w:sz w:val="20"/>
                <w:szCs w:val="20"/>
              </w:rPr>
              <w:t xml:space="preserve"> and volume (11 lessons)</w:t>
            </w:r>
          </w:p>
        </w:tc>
        <w:tc>
          <w:tcPr>
            <w:tcW w:w="1930" w:type="dxa"/>
            <w:shd w:val="clear" w:color="auto" w:fill="auto"/>
          </w:tcPr>
          <w:p w14:paraId="207F179B" w14:textId="77777777" w:rsidR="00E72FD6" w:rsidRDefault="00E72FD6" w:rsidP="00D507E7">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Statistics (11 lessons)</w:t>
            </w:r>
          </w:p>
          <w:p w14:paraId="0FE324FE" w14:textId="77777777" w:rsidR="00E72FD6" w:rsidRDefault="00E72FD6" w:rsidP="00D507E7">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Geometry – properties of shape (12 lessons)</w:t>
            </w:r>
          </w:p>
          <w:p w14:paraId="3B3577F1" w14:textId="00671F9D" w:rsidR="00E72FD6" w:rsidRDefault="00E72FD6" w:rsidP="00D507E7">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lastRenderedPageBreak/>
              <w:t>Position and Direction (5 lessons)</w:t>
            </w:r>
          </w:p>
          <w:p w14:paraId="0D4EA54F" w14:textId="4F646B72" w:rsidR="00E72FD6" w:rsidRPr="00806DC4" w:rsidRDefault="00E72FD6" w:rsidP="00D507E7">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Futures Project – White Rose Maths (2wks)</w:t>
            </w:r>
          </w:p>
        </w:tc>
        <w:tc>
          <w:tcPr>
            <w:tcW w:w="1928" w:type="dxa"/>
            <w:shd w:val="clear" w:color="auto" w:fill="auto"/>
          </w:tcPr>
          <w:p w14:paraId="6B3022BA" w14:textId="77777777" w:rsidR="00E72FD6" w:rsidRDefault="00E72FD6" w:rsidP="00D507E7">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lastRenderedPageBreak/>
              <w:t xml:space="preserve">Tours Project – White Rose Maths (2 </w:t>
            </w:r>
            <w:proofErr w:type="spellStart"/>
            <w:r>
              <w:rPr>
                <w:sz w:val="20"/>
                <w:szCs w:val="20"/>
              </w:rPr>
              <w:t>wks</w:t>
            </w:r>
            <w:proofErr w:type="spellEnd"/>
            <w:r>
              <w:rPr>
                <w:sz w:val="20"/>
                <w:szCs w:val="20"/>
              </w:rPr>
              <w:t>)</w:t>
            </w:r>
          </w:p>
          <w:p w14:paraId="1D28818C" w14:textId="6CBCF5B4" w:rsidR="00E72FD6" w:rsidRPr="00806DC4" w:rsidRDefault="00E72FD6" w:rsidP="00D507E7">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Problem solving -interleaving all prior learning in </w:t>
            </w:r>
            <w:r>
              <w:rPr>
                <w:sz w:val="20"/>
                <w:szCs w:val="20"/>
              </w:rPr>
              <w:lastRenderedPageBreak/>
              <w:t>preparation for transition (14 lessons)</w:t>
            </w:r>
          </w:p>
        </w:tc>
        <w:tc>
          <w:tcPr>
            <w:tcW w:w="3093" w:type="dxa"/>
            <w:shd w:val="clear" w:color="auto" w:fill="CCCCFF"/>
          </w:tcPr>
          <w:p w14:paraId="30EC0DD6" w14:textId="77777777" w:rsidR="00933238" w:rsidRPr="00933238" w:rsidRDefault="00933238" w:rsidP="00933238">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sz w:val="20"/>
                <w:szCs w:val="20"/>
              </w:rPr>
            </w:pPr>
            <w:r w:rsidRPr="00933238">
              <w:rPr>
                <w:sz w:val="20"/>
                <w:szCs w:val="20"/>
              </w:rPr>
              <w:lastRenderedPageBreak/>
              <w:t xml:space="preserve">Recognise the place value of an </w:t>
            </w:r>
            <w:proofErr w:type="gramStart"/>
            <w:r w:rsidRPr="00933238">
              <w:rPr>
                <w:sz w:val="20"/>
                <w:szCs w:val="20"/>
              </w:rPr>
              <w:t>8 digit</w:t>
            </w:r>
            <w:proofErr w:type="gramEnd"/>
            <w:r w:rsidRPr="00933238">
              <w:rPr>
                <w:sz w:val="20"/>
                <w:szCs w:val="20"/>
              </w:rPr>
              <w:t xml:space="preserve"> number</w:t>
            </w:r>
          </w:p>
          <w:p w14:paraId="6ADB87CE" w14:textId="77777777" w:rsidR="00933238" w:rsidRPr="00933238" w:rsidRDefault="00933238" w:rsidP="00933238">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sz w:val="20"/>
                <w:szCs w:val="20"/>
              </w:rPr>
            </w:pPr>
            <w:r w:rsidRPr="00933238">
              <w:rPr>
                <w:sz w:val="20"/>
                <w:szCs w:val="20"/>
              </w:rPr>
              <w:t>Know when to use a mental or written method for efficiency</w:t>
            </w:r>
          </w:p>
          <w:p w14:paraId="02F5EB77" w14:textId="77777777" w:rsidR="00933238" w:rsidRPr="00933238" w:rsidRDefault="00933238" w:rsidP="00933238">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sz w:val="20"/>
                <w:szCs w:val="20"/>
              </w:rPr>
            </w:pPr>
            <w:r w:rsidRPr="00933238">
              <w:rPr>
                <w:sz w:val="20"/>
                <w:szCs w:val="20"/>
              </w:rPr>
              <w:t xml:space="preserve">Use times tables knowledge up to 12x12 and knowledge of </w:t>
            </w:r>
            <w:r w:rsidRPr="00933238">
              <w:rPr>
                <w:sz w:val="20"/>
                <w:szCs w:val="20"/>
              </w:rPr>
              <w:lastRenderedPageBreak/>
              <w:t>multiplying by 10, 100 and 1000 to multiply decimals</w:t>
            </w:r>
          </w:p>
          <w:p w14:paraId="2F56F100" w14:textId="77777777" w:rsidR="00933238" w:rsidRPr="00933238" w:rsidRDefault="00933238" w:rsidP="00933238">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sz w:val="20"/>
                <w:szCs w:val="20"/>
              </w:rPr>
            </w:pPr>
            <w:r w:rsidRPr="00933238">
              <w:rPr>
                <w:sz w:val="20"/>
                <w:szCs w:val="20"/>
              </w:rPr>
              <w:t>Recall common factors of a number</w:t>
            </w:r>
          </w:p>
          <w:p w14:paraId="35684C65" w14:textId="77777777" w:rsidR="00933238" w:rsidRPr="00933238" w:rsidRDefault="00933238" w:rsidP="00933238">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sz w:val="20"/>
                <w:szCs w:val="20"/>
              </w:rPr>
            </w:pPr>
            <w:r w:rsidRPr="00933238">
              <w:rPr>
                <w:sz w:val="20"/>
                <w:szCs w:val="20"/>
              </w:rPr>
              <w:t>Identify prime numbers up to 50</w:t>
            </w:r>
          </w:p>
          <w:p w14:paraId="7D477C6E" w14:textId="77777777" w:rsidR="00933238" w:rsidRPr="00933238" w:rsidRDefault="00933238" w:rsidP="00933238">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sz w:val="20"/>
                <w:szCs w:val="20"/>
              </w:rPr>
            </w:pPr>
            <w:r w:rsidRPr="00933238">
              <w:rPr>
                <w:sz w:val="20"/>
                <w:szCs w:val="20"/>
              </w:rPr>
              <w:t xml:space="preserve">Recall common decimal, </w:t>
            </w:r>
            <w:proofErr w:type="gramStart"/>
            <w:r w:rsidRPr="00933238">
              <w:rPr>
                <w:sz w:val="20"/>
                <w:szCs w:val="20"/>
              </w:rPr>
              <w:t>fraction</w:t>
            </w:r>
            <w:proofErr w:type="gramEnd"/>
            <w:r w:rsidRPr="00933238">
              <w:rPr>
                <w:sz w:val="20"/>
                <w:szCs w:val="20"/>
              </w:rPr>
              <w:t xml:space="preserve"> and percentage equivalents</w:t>
            </w:r>
          </w:p>
          <w:p w14:paraId="5BF18FFF" w14:textId="3A7D7B93" w:rsidR="00E72FD6" w:rsidRPr="00933238" w:rsidRDefault="00933238" w:rsidP="00933238">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sz w:val="20"/>
                <w:szCs w:val="20"/>
              </w:rPr>
            </w:pPr>
            <w:r w:rsidRPr="00933238">
              <w:rPr>
                <w:sz w:val="20"/>
                <w:szCs w:val="20"/>
              </w:rPr>
              <w:t>Recall the formula for finding the area of different shapes</w:t>
            </w:r>
          </w:p>
        </w:tc>
      </w:tr>
    </w:tbl>
    <w:p w14:paraId="019CB46F" w14:textId="1D5C056A" w:rsidR="000427E4" w:rsidRDefault="000427E4"/>
    <w:p w14:paraId="6E487392" w14:textId="6C868D7D" w:rsidR="006F7B98" w:rsidRDefault="006F7B98"/>
    <w:p w14:paraId="00EEF285" w14:textId="77777777" w:rsidR="006F7B98" w:rsidRDefault="006F7B98"/>
    <w:sectPr w:rsidR="006F7B98" w:rsidSect="006F7B98">
      <w:head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438CF5" w14:textId="77777777" w:rsidR="00E27453" w:rsidRDefault="00E27453" w:rsidP="006F7B98">
      <w:pPr>
        <w:spacing w:after="0" w:line="240" w:lineRule="auto"/>
      </w:pPr>
      <w:r>
        <w:separator/>
      </w:r>
    </w:p>
  </w:endnote>
  <w:endnote w:type="continuationSeparator" w:id="0">
    <w:p w14:paraId="427CB7E5" w14:textId="77777777" w:rsidR="00E27453" w:rsidRDefault="00E27453" w:rsidP="006F7B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Roboto Slab">
    <w:altName w:val="Roboto Slab"/>
    <w:charset w:val="00"/>
    <w:family w:val="auto"/>
    <w:pitch w:val="variable"/>
    <w:sig w:usb0="000004FF" w:usb1="8000405F" w:usb2="00000022"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EE1D88" w14:textId="77777777" w:rsidR="00E27453" w:rsidRDefault="00E27453" w:rsidP="006F7B98">
      <w:pPr>
        <w:spacing w:after="0" w:line="240" w:lineRule="auto"/>
      </w:pPr>
      <w:r>
        <w:separator/>
      </w:r>
    </w:p>
  </w:footnote>
  <w:footnote w:type="continuationSeparator" w:id="0">
    <w:p w14:paraId="280E4B1B" w14:textId="77777777" w:rsidR="00E27453" w:rsidRDefault="00E27453" w:rsidP="006F7B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26D27A" w14:textId="550A699B" w:rsidR="006F7B98" w:rsidRPr="006F7B98" w:rsidRDefault="006F7B98" w:rsidP="006F7B98">
    <w:pPr>
      <w:shd w:val="clear" w:color="auto" w:fill="FFFFFF"/>
      <w:spacing w:before="100" w:beforeAutospacing="1" w:after="100" w:afterAutospacing="1" w:line="240" w:lineRule="auto"/>
      <w:outlineLvl w:val="0"/>
      <w:rPr>
        <w:rFonts w:ascii="Roboto Slab" w:eastAsia="Times New Roman" w:hAnsi="Roboto Slab" w:cs="Roboto Slab"/>
        <w:color w:val="7030A0"/>
        <w:spacing w:val="3"/>
        <w:kern w:val="36"/>
        <w:sz w:val="60"/>
        <w:szCs w:val="60"/>
        <w:lang w:eastAsia="en-GB"/>
      </w:rPr>
    </w:pPr>
    <w:r w:rsidRPr="006F7B98">
      <w:rPr>
        <w:rFonts w:ascii="Roboto Slab" w:eastAsia="Times New Roman" w:hAnsi="Roboto Slab" w:cs="Roboto Slab"/>
        <w:b/>
        <w:bCs/>
        <w:color w:val="7030A0"/>
        <w:spacing w:val="3"/>
        <w:kern w:val="36"/>
        <w:sz w:val="60"/>
        <w:szCs w:val="60"/>
        <w:lang w:eastAsia="en-GB"/>
      </w:rPr>
      <w:t>Seathorne</w:t>
    </w:r>
    <w:r w:rsidRPr="006F7B98">
      <w:rPr>
        <w:rFonts w:ascii="Roboto Slab" w:eastAsia="Times New Roman" w:hAnsi="Roboto Slab" w:cs="Roboto Slab"/>
        <w:color w:val="7030A0"/>
        <w:spacing w:val="3"/>
        <w:kern w:val="36"/>
        <w:sz w:val="60"/>
        <w:szCs w:val="60"/>
        <w:lang w:eastAsia="en-GB"/>
      </w:rPr>
      <w:t xml:space="preserve"> Primary Academy</w:t>
    </w:r>
    <w:r>
      <w:rPr>
        <w:rFonts w:ascii="Roboto Slab" w:eastAsia="Times New Roman" w:hAnsi="Roboto Slab" w:cs="Roboto Slab"/>
        <w:color w:val="7030A0"/>
        <w:spacing w:val="3"/>
        <w:kern w:val="36"/>
        <w:sz w:val="60"/>
        <w:szCs w:val="60"/>
        <w:lang w:eastAsia="en-GB"/>
      </w:rPr>
      <w:t xml:space="preserve">                             </w:t>
    </w:r>
    <w:r>
      <w:rPr>
        <w:noProof/>
      </w:rPr>
      <w:drawing>
        <wp:inline distT="0" distB="0" distL="0" distR="0" wp14:anchorId="5842E798" wp14:editId="7A3DF036">
          <wp:extent cx="730250" cy="768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0250" cy="768350"/>
                  </a:xfrm>
                  <a:prstGeom prst="rect">
                    <a:avLst/>
                  </a:prstGeom>
                  <a:noFill/>
                  <a:ln>
                    <a:noFill/>
                  </a:ln>
                </pic:spPr>
              </pic:pic>
            </a:graphicData>
          </a:graphic>
        </wp:inline>
      </w:drawing>
    </w:r>
  </w:p>
  <w:p w14:paraId="72F15EB7" w14:textId="0AB3B9C2" w:rsidR="006F7B98" w:rsidRDefault="006F7B98">
    <w:pPr>
      <w:pStyle w:val="Header"/>
      <w:rPr>
        <w:i/>
        <w:iCs/>
        <w:color w:val="7030A0"/>
      </w:rPr>
    </w:pPr>
    <w:r w:rsidRPr="006F7B98">
      <w:rPr>
        <w:i/>
        <w:iCs/>
        <w:color w:val="7030A0"/>
      </w:rPr>
      <w:t xml:space="preserve">2022/2023 Maths Long Term Plan – to show what is taught in each year group </w:t>
    </w:r>
    <w:r w:rsidR="00D507E7">
      <w:rPr>
        <w:i/>
        <w:iCs/>
        <w:color w:val="7030A0"/>
      </w:rPr>
      <w:t xml:space="preserve">and when </w:t>
    </w:r>
    <w:r w:rsidRPr="006F7B98">
      <w:rPr>
        <w:i/>
        <w:iCs/>
        <w:color w:val="7030A0"/>
      </w:rPr>
      <w:t>during each term</w:t>
    </w:r>
  </w:p>
  <w:p w14:paraId="2BEA03F2" w14:textId="41B27EEA" w:rsidR="00D507E7" w:rsidRPr="006F7B98" w:rsidRDefault="00354605" w:rsidP="00D507E7">
    <w:pPr>
      <w:pStyle w:val="Header"/>
      <w:jc w:val="both"/>
      <w:rPr>
        <w:i/>
        <w:iCs/>
        <w:color w:val="7030A0"/>
      </w:rPr>
    </w:pPr>
    <w:r>
      <w:rPr>
        <w:i/>
        <w:iCs/>
        <w:color w:val="7030A0"/>
      </w:rPr>
      <w:t xml:space="preserve">NB. </w:t>
    </w:r>
    <w:r w:rsidR="00D507E7">
      <w:rPr>
        <w:i/>
        <w:iCs/>
        <w:color w:val="7030A0"/>
      </w:rPr>
      <w:t>Time allocations are flexible depending on the needs of our children identified from our Assessment for Learning</w:t>
    </w:r>
    <w:r>
      <w:rPr>
        <w:i/>
        <w:iCs/>
        <w:color w:val="7030A0"/>
      </w:rPr>
      <w:t>. Some units shown in one term will continue into the next.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B84E65"/>
    <w:multiLevelType w:val="hybridMultilevel"/>
    <w:tmpl w:val="80A83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E44004"/>
    <w:multiLevelType w:val="hybridMultilevel"/>
    <w:tmpl w:val="221865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2BC3138"/>
    <w:multiLevelType w:val="hybridMultilevel"/>
    <w:tmpl w:val="C0CE51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BEA4A65"/>
    <w:multiLevelType w:val="hybridMultilevel"/>
    <w:tmpl w:val="A91620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488149CC"/>
    <w:multiLevelType w:val="hybridMultilevel"/>
    <w:tmpl w:val="D2605A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C9B1AB6"/>
    <w:multiLevelType w:val="hybridMultilevel"/>
    <w:tmpl w:val="C6CE7F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50F9227B"/>
    <w:multiLevelType w:val="hybridMultilevel"/>
    <w:tmpl w:val="205A64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72417BE5"/>
    <w:multiLevelType w:val="hybridMultilevel"/>
    <w:tmpl w:val="1C1E2732"/>
    <w:lvl w:ilvl="0" w:tplc="23480542">
      <w:start w:val="1"/>
      <w:numFmt w:val="bullet"/>
      <w:lvlText w:val=""/>
      <w:lvlJc w:val="center"/>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137213331">
    <w:abstractNumId w:val="7"/>
  </w:num>
  <w:num w:numId="2" w16cid:durableId="36785160">
    <w:abstractNumId w:val="2"/>
  </w:num>
  <w:num w:numId="3" w16cid:durableId="1266840927">
    <w:abstractNumId w:val="0"/>
  </w:num>
  <w:num w:numId="4" w16cid:durableId="355273670">
    <w:abstractNumId w:val="6"/>
  </w:num>
  <w:num w:numId="5" w16cid:durableId="2128623437">
    <w:abstractNumId w:val="3"/>
  </w:num>
  <w:num w:numId="6" w16cid:durableId="1777559216">
    <w:abstractNumId w:val="4"/>
  </w:num>
  <w:num w:numId="7" w16cid:durableId="1354651238">
    <w:abstractNumId w:val="5"/>
  </w:num>
  <w:num w:numId="8" w16cid:durableId="14652749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7B98"/>
    <w:rsid w:val="000427E4"/>
    <w:rsid w:val="000A7C01"/>
    <w:rsid w:val="000B431F"/>
    <w:rsid w:val="000E319A"/>
    <w:rsid w:val="000F4BFE"/>
    <w:rsid w:val="00132226"/>
    <w:rsid w:val="0016310A"/>
    <w:rsid w:val="001A014E"/>
    <w:rsid w:val="002B6E24"/>
    <w:rsid w:val="002D1206"/>
    <w:rsid w:val="002F2A89"/>
    <w:rsid w:val="00354605"/>
    <w:rsid w:val="00354989"/>
    <w:rsid w:val="0036307D"/>
    <w:rsid w:val="003823B5"/>
    <w:rsid w:val="003A7192"/>
    <w:rsid w:val="003E16E6"/>
    <w:rsid w:val="0045084E"/>
    <w:rsid w:val="00476EBE"/>
    <w:rsid w:val="004C24E5"/>
    <w:rsid w:val="0065074A"/>
    <w:rsid w:val="00682BD0"/>
    <w:rsid w:val="006923B0"/>
    <w:rsid w:val="006B3156"/>
    <w:rsid w:val="006E6A9A"/>
    <w:rsid w:val="006F7B98"/>
    <w:rsid w:val="0073718D"/>
    <w:rsid w:val="007449F0"/>
    <w:rsid w:val="00783AE1"/>
    <w:rsid w:val="007A5A35"/>
    <w:rsid w:val="007E3D44"/>
    <w:rsid w:val="0080522B"/>
    <w:rsid w:val="00806DC4"/>
    <w:rsid w:val="00817BB0"/>
    <w:rsid w:val="00822530"/>
    <w:rsid w:val="008B64F4"/>
    <w:rsid w:val="00917C5B"/>
    <w:rsid w:val="00923B51"/>
    <w:rsid w:val="00933238"/>
    <w:rsid w:val="00960F85"/>
    <w:rsid w:val="009657E9"/>
    <w:rsid w:val="009B1F53"/>
    <w:rsid w:val="009C65A2"/>
    <w:rsid w:val="00A00597"/>
    <w:rsid w:val="00A32046"/>
    <w:rsid w:val="00A75FCB"/>
    <w:rsid w:val="00B0665A"/>
    <w:rsid w:val="00B438A9"/>
    <w:rsid w:val="00BA2A8E"/>
    <w:rsid w:val="00BB18E7"/>
    <w:rsid w:val="00C359E1"/>
    <w:rsid w:val="00C82551"/>
    <w:rsid w:val="00CE57F3"/>
    <w:rsid w:val="00D403C8"/>
    <w:rsid w:val="00D507E7"/>
    <w:rsid w:val="00D55F1F"/>
    <w:rsid w:val="00D64BCC"/>
    <w:rsid w:val="00D76139"/>
    <w:rsid w:val="00D81D03"/>
    <w:rsid w:val="00DD6081"/>
    <w:rsid w:val="00E27453"/>
    <w:rsid w:val="00E6406F"/>
    <w:rsid w:val="00E72FD6"/>
    <w:rsid w:val="00E814EE"/>
    <w:rsid w:val="00E84DD0"/>
    <w:rsid w:val="00EA75B3"/>
    <w:rsid w:val="00EF53CD"/>
    <w:rsid w:val="00F237E6"/>
    <w:rsid w:val="00F839CA"/>
    <w:rsid w:val="00FA6376"/>
    <w:rsid w:val="00FB3DA4"/>
    <w:rsid w:val="00FD71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901F7B"/>
  <w15:chartTrackingRefBased/>
  <w15:docId w15:val="{3030C8CF-1174-45D1-AF57-675065F74C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F7B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7B98"/>
  </w:style>
  <w:style w:type="paragraph" w:styleId="Footer">
    <w:name w:val="footer"/>
    <w:basedOn w:val="Normal"/>
    <w:link w:val="FooterChar"/>
    <w:uiPriority w:val="99"/>
    <w:unhideWhenUsed/>
    <w:rsid w:val="006F7B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7B98"/>
  </w:style>
  <w:style w:type="table" w:styleId="TableGrid">
    <w:name w:val="Table Grid"/>
    <w:basedOn w:val="TableNormal"/>
    <w:uiPriority w:val="39"/>
    <w:rsid w:val="006F7B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6F7B9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6F7B9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6F7B98"/>
    <w:pPr>
      <w:spacing w:after="0" w:line="240" w:lineRule="auto"/>
    </w:pPr>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ListParagraph">
    <w:name w:val="List Paragraph"/>
    <w:basedOn w:val="Normal"/>
    <w:uiPriority w:val="34"/>
    <w:qFormat/>
    <w:rsid w:val="00B438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909986">
      <w:bodyDiv w:val="1"/>
      <w:marLeft w:val="0"/>
      <w:marRight w:val="0"/>
      <w:marTop w:val="0"/>
      <w:marBottom w:val="0"/>
      <w:divBdr>
        <w:top w:val="none" w:sz="0" w:space="0" w:color="auto"/>
        <w:left w:val="none" w:sz="0" w:space="0" w:color="auto"/>
        <w:bottom w:val="none" w:sz="0" w:space="0" w:color="auto"/>
        <w:right w:val="none" w:sz="0" w:space="0" w:color="auto"/>
      </w:divBdr>
    </w:div>
    <w:div w:id="925072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E5687FBB17144BBF058BF3091118F4" ma:contentTypeVersion="16" ma:contentTypeDescription="Create a new document." ma:contentTypeScope="" ma:versionID="41896d969ad79a2da6b489e06c9610c6">
  <xsd:schema xmlns:xsd="http://www.w3.org/2001/XMLSchema" xmlns:xs="http://www.w3.org/2001/XMLSchema" xmlns:p="http://schemas.microsoft.com/office/2006/metadata/properties" xmlns:ns2="8b73fee4-4ac8-4f88-ad2e-4ab6413e1b1c" xmlns:ns3="fbdaa650-8cd8-42f6-940f-8c4192b28714" targetNamespace="http://schemas.microsoft.com/office/2006/metadata/properties" ma:root="true" ma:fieldsID="0f813fb020d73710eeff6ce1f0e4734a" ns2:_="" ns3:_="">
    <xsd:import namespace="8b73fee4-4ac8-4f88-ad2e-4ab6413e1b1c"/>
    <xsd:import namespace="fbdaa650-8cd8-42f6-940f-8c4192b2871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73fee4-4ac8-4f88-ad2e-4ab6413e1b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fbdaa650-8cd8-42f6-940f-8c4192b2871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7bbc7517-728e-4378-8446-415798d89430}" ma:internalName="TaxCatchAll" ma:showField="CatchAllData" ma:web="fbdaa650-8cd8-42f6-940f-8c4192b2871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E78C2BC-DEDD-4C97-8061-E4ADBCC266D9}"/>
</file>

<file path=customXml/itemProps2.xml><?xml version="1.0" encoding="utf-8"?>
<ds:datastoreItem xmlns:ds="http://schemas.openxmlformats.org/officeDocument/2006/customXml" ds:itemID="{DCD8FBDB-B21D-469D-B95C-E164B9B272B2}"/>
</file>

<file path=docProps/app.xml><?xml version="1.0" encoding="utf-8"?>
<Properties xmlns="http://schemas.openxmlformats.org/officeDocument/2006/extended-properties" xmlns:vt="http://schemas.openxmlformats.org/officeDocument/2006/docPropsVTypes">
  <Template>Normal</Template>
  <TotalTime>1421</TotalTime>
  <Pages>8</Pages>
  <Words>1681</Words>
  <Characters>9583</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Garrill</dc:creator>
  <cp:keywords/>
  <dc:description/>
  <cp:lastModifiedBy>L Garrill</cp:lastModifiedBy>
  <cp:revision>62</cp:revision>
  <dcterms:created xsi:type="dcterms:W3CDTF">2023-06-14T09:53:00Z</dcterms:created>
  <dcterms:modified xsi:type="dcterms:W3CDTF">2023-06-19T10:23:00Z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9d133d5-5401-4903-95cd-de83b334d2cb_Enabled">
    <vt:lpwstr>true</vt:lpwstr>
  </property>
  <property fmtid="{D5CDD505-2E9C-101B-9397-08002B2CF9AE}" pid="3" name="MSIP_Label_f9d133d5-5401-4903-95cd-de83b334d2cb_SetDate">
    <vt:lpwstr>2023-06-14T15:12:31Z</vt:lpwstr>
  </property>
  <property fmtid="{D5CDD505-2E9C-101B-9397-08002B2CF9AE}" pid="4" name="MSIP_Label_f9d133d5-5401-4903-95cd-de83b334d2cb_Method">
    <vt:lpwstr>Privileged</vt:lpwstr>
  </property>
  <property fmtid="{D5CDD505-2E9C-101B-9397-08002B2CF9AE}" pid="5" name="MSIP_Label_f9d133d5-5401-4903-95cd-de83b334d2cb_Name">
    <vt:lpwstr>f9d133d5-5401-4903-95cd-de83b334d2cb</vt:lpwstr>
  </property>
  <property fmtid="{D5CDD505-2E9C-101B-9397-08002B2CF9AE}" pid="6" name="MSIP_Label_f9d133d5-5401-4903-95cd-de83b334d2cb_SiteId">
    <vt:lpwstr>a091745a-b7d8-4d7a-b2a6-1359053d4510</vt:lpwstr>
  </property>
  <property fmtid="{D5CDD505-2E9C-101B-9397-08002B2CF9AE}" pid="7" name="MSIP_Label_f9d133d5-5401-4903-95cd-de83b334d2cb_ActionId">
    <vt:lpwstr>950ae020-e377-4cf1-9644-4abe6c35a6c4</vt:lpwstr>
  </property>
  <property fmtid="{D5CDD505-2E9C-101B-9397-08002B2CF9AE}" pid="8" name="MSIP_Label_f9d133d5-5401-4903-95cd-de83b334d2cb_ContentBits">
    <vt:lpwstr>0</vt:lpwstr>
  </property>
</Properties>
</file>